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6E" w:rsidRDefault="00604074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  <w:r w:rsidRPr="00604074">
        <w:rPr>
          <w:rFonts w:eastAsia="Calibri" w:cs="Calibr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43CDB" w:rsidRPr="00243CDB">
        <w:rPr>
          <w:rFonts w:eastAsia="Calibri" w:cs="Calibri"/>
          <w:noProof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C6E" w:rsidRDefault="001F5F6D">
      <w:pPr>
        <w:spacing w:line="100" w:lineRule="atLeast"/>
        <w:jc w:val="center"/>
      </w:pPr>
      <w:r>
        <w:rPr>
          <w:rFonts w:eastAsia="Calibri" w:cs="Calibri"/>
          <w:b/>
          <w:bCs/>
          <w:color w:val="000000"/>
          <w:sz w:val="28"/>
          <w:szCs w:val="28"/>
        </w:rPr>
        <w:t xml:space="preserve">СОВЕТ ПРИВОЛЬНЕНСКОГО СЕЛЬСКОГО ПОСЕЛЕНИЯ </w:t>
      </w:r>
    </w:p>
    <w:p w:rsidR="00B85C6E" w:rsidRDefault="001F5F6D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  <w:r>
        <w:rPr>
          <w:rFonts w:eastAsia="Calibri" w:cs="Calibri"/>
          <w:b/>
          <w:bCs/>
          <w:color w:val="000000"/>
          <w:sz w:val="28"/>
          <w:szCs w:val="28"/>
        </w:rPr>
        <w:t>КАНЕВСКОГО РАЙОНА</w:t>
      </w:r>
    </w:p>
    <w:p w:rsidR="00B85C6E" w:rsidRDefault="00B85C6E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</w:p>
    <w:p w:rsidR="00B85C6E" w:rsidRDefault="001F5F6D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  <w:r>
        <w:rPr>
          <w:rFonts w:eastAsia="Calibri" w:cs="Calibri"/>
          <w:b/>
          <w:bCs/>
          <w:color w:val="000000"/>
          <w:sz w:val="28"/>
          <w:szCs w:val="28"/>
        </w:rPr>
        <w:t>РЕШЕНИЕ</w:t>
      </w:r>
    </w:p>
    <w:p w:rsidR="00515C70" w:rsidRDefault="00515C70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</w:rPr>
      </w:pPr>
    </w:p>
    <w:p w:rsidR="00B85C6E" w:rsidRPr="001317F0" w:rsidRDefault="001F5F6D">
      <w:pPr>
        <w:spacing w:line="100" w:lineRule="atLeast"/>
        <w:rPr>
          <w:rFonts w:eastAsia="Calibri" w:cs="Calibri"/>
          <w:color w:val="000000"/>
          <w:sz w:val="28"/>
          <w:szCs w:val="28"/>
          <w:u w:val="single"/>
        </w:rPr>
      </w:pPr>
      <w:r>
        <w:rPr>
          <w:rFonts w:eastAsia="Calibri" w:cs="Calibri"/>
          <w:color w:val="000000"/>
          <w:sz w:val="28"/>
          <w:szCs w:val="28"/>
        </w:rPr>
        <w:t xml:space="preserve">от </w:t>
      </w:r>
      <w:r w:rsidR="001317F0" w:rsidRPr="001317F0">
        <w:rPr>
          <w:rFonts w:eastAsia="Calibri" w:cs="Calibri"/>
          <w:color w:val="000000"/>
          <w:sz w:val="28"/>
          <w:szCs w:val="28"/>
          <w:u w:val="single"/>
        </w:rPr>
        <w:t>30.10.2025</w:t>
      </w:r>
      <w:r w:rsidR="001317F0">
        <w:rPr>
          <w:rFonts w:eastAsia="Calibri" w:cs="Calibri"/>
          <w:color w:val="000000"/>
          <w:sz w:val="28"/>
          <w:szCs w:val="28"/>
        </w:rPr>
        <w:t xml:space="preserve">    </w:t>
      </w:r>
      <w:r w:rsidR="001317F0">
        <w:rPr>
          <w:rFonts w:eastAsia="Calibri" w:cs="Calibri"/>
          <w:color w:val="000000"/>
          <w:sz w:val="28"/>
          <w:szCs w:val="28"/>
        </w:rPr>
        <w:tab/>
      </w:r>
      <w:r w:rsidR="001317F0">
        <w:rPr>
          <w:rFonts w:eastAsia="Calibri" w:cs="Calibri"/>
          <w:color w:val="000000"/>
          <w:sz w:val="28"/>
          <w:szCs w:val="28"/>
        </w:rPr>
        <w:tab/>
      </w:r>
      <w:r>
        <w:rPr>
          <w:rFonts w:eastAsia="Calibri" w:cs="Calibri"/>
          <w:color w:val="000000"/>
          <w:sz w:val="28"/>
          <w:szCs w:val="28"/>
        </w:rPr>
        <w:tab/>
      </w:r>
      <w:r w:rsidR="001317F0">
        <w:rPr>
          <w:rFonts w:eastAsia="Calibri" w:cs="Calibri"/>
          <w:color w:val="000000"/>
          <w:sz w:val="28"/>
          <w:szCs w:val="28"/>
        </w:rPr>
        <w:tab/>
      </w:r>
      <w:r w:rsidR="001317F0">
        <w:rPr>
          <w:rFonts w:eastAsia="Calibri" w:cs="Calibri"/>
          <w:color w:val="000000"/>
          <w:sz w:val="28"/>
          <w:szCs w:val="28"/>
        </w:rPr>
        <w:tab/>
      </w:r>
      <w:r w:rsidR="001317F0">
        <w:rPr>
          <w:rFonts w:eastAsia="Calibri" w:cs="Calibri"/>
          <w:color w:val="000000"/>
          <w:sz w:val="28"/>
          <w:szCs w:val="28"/>
        </w:rPr>
        <w:tab/>
      </w:r>
      <w:r w:rsidR="001317F0">
        <w:rPr>
          <w:rFonts w:eastAsia="Calibri" w:cs="Calibri"/>
          <w:color w:val="000000"/>
          <w:sz w:val="28"/>
          <w:szCs w:val="28"/>
        </w:rPr>
        <w:tab/>
      </w:r>
      <w:r w:rsidR="001317F0">
        <w:rPr>
          <w:rFonts w:eastAsia="Calibri" w:cs="Calibri"/>
          <w:color w:val="000000"/>
          <w:sz w:val="28"/>
          <w:szCs w:val="28"/>
        </w:rPr>
        <w:tab/>
      </w:r>
      <w:r>
        <w:rPr>
          <w:rFonts w:eastAsia="Calibri" w:cs="Calibri"/>
          <w:color w:val="000000"/>
          <w:sz w:val="28"/>
          <w:szCs w:val="28"/>
        </w:rPr>
        <w:tab/>
        <w:t xml:space="preserve">   №</w:t>
      </w:r>
      <w:r w:rsidR="001317F0">
        <w:rPr>
          <w:rFonts w:eastAsia="Calibri" w:cs="Calibri"/>
          <w:color w:val="000000"/>
          <w:sz w:val="28"/>
          <w:szCs w:val="28"/>
        </w:rPr>
        <w:t xml:space="preserve"> </w:t>
      </w:r>
      <w:r w:rsidR="001317F0" w:rsidRPr="001317F0">
        <w:rPr>
          <w:rFonts w:eastAsia="Calibri" w:cs="Calibri"/>
          <w:color w:val="000000"/>
          <w:sz w:val="28"/>
          <w:szCs w:val="28"/>
          <w:u w:val="single"/>
        </w:rPr>
        <w:t>58</w:t>
      </w:r>
    </w:p>
    <w:p w:rsidR="00B85C6E" w:rsidRPr="001317F0" w:rsidRDefault="001F5F6D">
      <w:pPr>
        <w:spacing w:line="100" w:lineRule="atLeast"/>
        <w:jc w:val="center"/>
        <w:rPr>
          <w:rFonts w:eastAsia="Calibri" w:cs="Calibri"/>
          <w:color w:val="000000"/>
          <w:sz w:val="28"/>
          <w:szCs w:val="28"/>
        </w:rPr>
      </w:pPr>
      <w:r w:rsidRPr="001317F0">
        <w:rPr>
          <w:rFonts w:eastAsia="Calibri" w:cs="Calibri"/>
          <w:color w:val="000000"/>
          <w:sz w:val="28"/>
          <w:szCs w:val="28"/>
        </w:rPr>
        <w:t>ст-ца Привольная</w:t>
      </w:r>
    </w:p>
    <w:p w:rsidR="00B85C6E" w:rsidRPr="001317F0" w:rsidRDefault="00B85C6E">
      <w:pPr>
        <w:rPr>
          <w:rFonts w:eastAsia="Calibri" w:cs="Calibri"/>
          <w:b/>
          <w:color w:val="000000"/>
          <w:sz w:val="28"/>
          <w:szCs w:val="28"/>
        </w:rPr>
      </w:pPr>
    </w:p>
    <w:p w:rsidR="00515C70" w:rsidRPr="00515C70" w:rsidRDefault="00515C70">
      <w:pPr>
        <w:rPr>
          <w:rFonts w:eastAsia="Calibri" w:cs="Calibri"/>
          <w:b/>
          <w:color w:val="000000"/>
          <w:sz w:val="28"/>
          <w:szCs w:val="28"/>
        </w:rPr>
      </w:pPr>
    </w:p>
    <w:p w:rsidR="00256FDA" w:rsidRPr="004341F5" w:rsidRDefault="00256FDA" w:rsidP="001317F0">
      <w:pPr>
        <w:pStyle w:val="1"/>
        <w:rPr>
          <w:sz w:val="28"/>
          <w:szCs w:val="28"/>
        </w:rPr>
      </w:pPr>
      <w:r w:rsidRPr="004341F5">
        <w:rPr>
          <w:sz w:val="28"/>
          <w:szCs w:val="28"/>
        </w:rPr>
        <w:t xml:space="preserve">Об установлении на территории </w:t>
      </w:r>
      <w:r w:rsidR="000463AA">
        <w:rPr>
          <w:sz w:val="28"/>
          <w:szCs w:val="28"/>
        </w:rPr>
        <w:t>Привольненского</w:t>
      </w:r>
      <w:r>
        <w:rPr>
          <w:sz w:val="28"/>
          <w:szCs w:val="28"/>
        </w:rPr>
        <w:t xml:space="preserve">сельского </w:t>
      </w:r>
      <w:r w:rsidRPr="004341F5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="00B518B0">
        <w:rPr>
          <w:sz w:val="28"/>
          <w:szCs w:val="28"/>
        </w:rPr>
        <w:t xml:space="preserve"> района туристического налога</w:t>
      </w:r>
    </w:p>
    <w:p w:rsidR="00256FDA" w:rsidRPr="004341F5" w:rsidRDefault="00256FDA" w:rsidP="00256FDA">
      <w:pPr>
        <w:pStyle w:val="afa"/>
        <w:rPr>
          <w:sz w:val="28"/>
          <w:szCs w:val="28"/>
        </w:rPr>
      </w:pPr>
    </w:p>
    <w:p w:rsidR="00B85C6E" w:rsidRPr="00515C70" w:rsidRDefault="00256FDA" w:rsidP="00256FDA">
      <w:pPr>
        <w:ind w:firstLine="708"/>
        <w:jc w:val="both"/>
        <w:rPr>
          <w:sz w:val="28"/>
          <w:szCs w:val="28"/>
        </w:rPr>
      </w:pPr>
      <w:r w:rsidRPr="004341F5">
        <w:rPr>
          <w:sz w:val="28"/>
          <w:szCs w:val="28"/>
        </w:rPr>
        <w:t xml:space="preserve">В соответствии с </w:t>
      </w:r>
      <w:hyperlink r:id="rId9" w:history="1">
        <w:r w:rsidRPr="004341F5">
          <w:rPr>
            <w:sz w:val="28"/>
            <w:szCs w:val="28"/>
          </w:rPr>
          <w:t>Федеральным законом</w:t>
        </w:r>
      </w:hyperlink>
      <w:r w:rsidRPr="004341F5">
        <w:rPr>
          <w:sz w:val="28"/>
          <w:szCs w:val="28"/>
        </w:rPr>
        <w:t xml:space="preserve"> от 12 июля 2024 г. </w:t>
      </w:r>
      <w:r w:rsidR="00BB78C5">
        <w:rPr>
          <w:sz w:val="28"/>
          <w:szCs w:val="28"/>
        </w:rPr>
        <w:t>№</w:t>
      </w:r>
      <w:r w:rsidRPr="004341F5">
        <w:rPr>
          <w:sz w:val="28"/>
          <w:szCs w:val="28"/>
        </w:rPr>
        <w:t xml:space="preserve"> 176-ФЗ "О внесении изменений в части первую и вторую </w:t>
      </w:r>
      <w:hyperlink r:id="rId10" w:history="1">
        <w:r w:rsidRPr="004341F5">
          <w:rPr>
            <w:sz w:val="28"/>
            <w:szCs w:val="28"/>
          </w:rPr>
          <w:t>Налогового кодекса</w:t>
        </w:r>
      </w:hyperlink>
      <w:r w:rsidRPr="004341F5">
        <w:rPr>
          <w:sz w:val="28"/>
          <w:szCs w:val="28"/>
        </w:rPr>
        <w:t xml:space="preserve">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</w:t>
      </w:r>
      <w:hyperlink r:id="rId11" w:history="1">
        <w:r w:rsidRPr="004341F5">
          <w:rPr>
            <w:sz w:val="28"/>
            <w:szCs w:val="28"/>
          </w:rPr>
          <w:t>Федеральным законом</w:t>
        </w:r>
      </w:hyperlink>
      <w:r w:rsidRPr="004341F5">
        <w:rPr>
          <w:sz w:val="28"/>
          <w:szCs w:val="28"/>
        </w:rPr>
        <w:t xml:space="preserve"> от 13 июля 2024 г. </w:t>
      </w:r>
      <w:r w:rsidR="00BB78C5">
        <w:rPr>
          <w:sz w:val="28"/>
          <w:szCs w:val="28"/>
        </w:rPr>
        <w:t>№</w:t>
      </w:r>
      <w:r w:rsidRPr="004341F5">
        <w:rPr>
          <w:sz w:val="28"/>
          <w:szCs w:val="28"/>
        </w:rPr>
        <w:t xml:space="preserve"> 177-ФЗ "О внесении изменений в </w:t>
      </w:r>
      <w:hyperlink r:id="rId12" w:history="1">
        <w:r w:rsidRPr="004341F5">
          <w:rPr>
            <w:sz w:val="28"/>
            <w:szCs w:val="28"/>
          </w:rPr>
          <w:t>Бюджетный кодекс</w:t>
        </w:r>
      </w:hyperlink>
      <w:r w:rsidRPr="004341F5">
        <w:rPr>
          <w:sz w:val="28"/>
          <w:szCs w:val="28"/>
        </w:rPr>
        <w:t xml:space="preserve"> Российской Федерации и отдельные законодательные акты Российской Федерации</w:t>
      </w:r>
      <w:r w:rsidRPr="00A101E7">
        <w:rPr>
          <w:sz w:val="28"/>
          <w:szCs w:val="28"/>
        </w:rPr>
        <w:t xml:space="preserve">", </w:t>
      </w:r>
      <w:bookmarkStart w:id="0" w:name="_GoBack"/>
      <w:bookmarkEnd w:id="0"/>
      <w:r w:rsidR="00604074" w:rsidRPr="00604074">
        <w:fldChar w:fldCharType="begin"/>
      </w:r>
      <w:r w:rsidR="00C25038">
        <w:instrText xml:space="preserve"> HYPERLINK "https://municipal.garant.ru/document/redirect/186367/0" </w:instrText>
      </w:r>
      <w:r w:rsidR="00604074" w:rsidRPr="00604074">
        <w:fldChar w:fldCharType="separate"/>
      </w:r>
      <w:r w:rsidRPr="00A101E7">
        <w:rPr>
          <w:sz w:val="28"/>
          <w:szCs w:val="28"/>
        </w:rPr>
        <w:t>Федеральн</w:t>
      </w:r>
      <w:r w:rsidR="00BB78C5">
        <w:rPr>
          <w:sz w:val="28"/>
          <w:szCs w:val="28"/>
        </w:rPr>
        <w:t>ого</w:t>
      </w:r>
      <w:r w:rsidRPr="00A101E7">
        <w:rPr>
          <w:sz w:val="28"/>
          <w:szCs w:val="28"/>
        </w:rPr>
        <w:t xml:space="preserve"> закон</w:t>
      </w:r>
      <w:r w:rsidR="00604074">
        <w:rPr>
          <w:sz w:val="28"/>
          <w:szCs w:val="28"/>
        </w:rPr>
        <w:fldChar w:fldCharType="end"/>
      </w:r>
      <w:r w:rsidR="00BB78C5">
        <w:rPr>
          <w:sz w:val="28"/>
          <w:szCs w:val="28"/>
        </w:rPr>
        <w:t>а</w:t>
      </w:r>
      <w:r w:rsidRPr="00A101E7">
        <w:rPr>
          <w:sz w:val="28"/>
          <w:szCs w:val="28"/>
        </w:rPr>
        <w:t xml:space="preserve"> от 6 октября 2003 г. </w:t>
      </w:r>
      <w:r w:rsidR="00BB78C5">
        <w:rPr>
          <w:sz w:val="28"/>
          <w:szCs w:val="28"/>
        </w:rPr>
        <w:t>№</w:t>
      </w:r>
      <w:r w:rsidRPr="00A101E7">
        <w:rPr>
          <w:sz w:val="28"/>
          <w:szCs w:val="28"/>
        </w:rPr>
        <w:t> 131-ФЗ "Об общих принципах организации местного самоуправления в Российской Федерации",</w:t>
      </w:r>
      <w:r w:rsidR="00515C70" w:rsidRPr="00A101E7">
        <w:rPr>
          <w:color w:val="000000" w:themeColor="text1"/>
          <w:sz w:val="28"/>
          <w:szCs w:val="28"/>
        </w:rPr>
        <w:t>Уставом</w:t>
      </w:r>
      <w:r w:rsidR="00515C70" w:rsidRPr="00725A1F">
        <w:rPr>
          <w:color w:val="000000" w:themeColor="text1"/>
          <w:sz w:val="28"/>
          <w:szCs w:val="28"/>
        </w:rPr>
        <w:t xml:space="preserve"> Привольненского сельского поселения Каневского района</w:t>
      </w:r>
      <w:r w:rsidR="00515C70">
        <w:rPr>
          <w:sz w:val="28"/>
          <w:szCs w:val="28"/>
        </w:rPr>
        <w:t>,</w:t>
      </w:r>
      <w:r w:rsidR="001F5F6D" w:rsidRPr="00515C70">
        <w:rPr>
          <w:sz w:val="28"/>
          <w:szCs w:val="28"/>
        </w:rPr>
        <w:t xml:space="preserve"> Совет Привольненского сельского поселения Каневского района, р е ш и л:</w:t>
      </w:r>
    </w:p>
    <w:p w:rsidR="00256FDA" w:rsidRPr="004341F5" w:rsidRDefault="00FD117C" w:rsidP="00256FDA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1. Установить </w:t>
      </w:r>
      <w:r w:rsidRPr="00D7511E">
        <w:rPr>
          <w:sz w:val="28"/>
          <w:szCs w:val="28"/>
        </w:rPr>
        <w:t>с 1 января 2026</w:t>
      </w:r>
      <w:r w:rsidR="00256FDA" w:rsidRPr="00A101E7">
        <w:rPr>
          <w:sz w:val="28"/>
          <w:szCs w:val="28"/>
        </w:rPr>
        <w:t>г</w:t>
      </w:r>
      <w:r w:rsidR="00D7511E" w:rsidRPr="00A101E7">
        <w:rPr>
          <w:sz w:val="28"/>
          <w:szCs w:val="28"/>
        </w:rPr>
        <w:t>ода</w:t>
      </w:r>
      <w:r w:rsidR="00256FDA" w:rsidRPr="004341F5">
        <w:rPr>
          <w:sz w:val="28"/>
          <w:szCs w:val="28"/>
        </w:rPr>
        <w:t xml:space="preserve">на территории </w:t>
      </w:r>
      <w:r w:rsidR="00256FDA">
        <w:rPr>
          <w:sz w:val="28"/>
          <w:szCs w:val="28"/>
        </w:rPr>
        <w:t>Привольненского сельского</w:t>
      </w:r>
      <w:r w:rsidR="00256FDA" w:rsidRPr="004341F5">
        <w:rPr>
          <w:sz w:val="28"/>
          <w:szCs w:val="28"/>
        </w:rPr>
        <w:t xml:space="preserve"> поселения </w:t>
      </w:r>
      <w:r w:rsidR="00256FDA">
        <w:rPr>
          <w:sz w:val="28"/>
          <w:szCs w:val="28"/>
        </w:rPr>
        <w:t>Каневского</w:t>
      </w:r>
      <w:r w:rsidR="00256FDA" w:rsidRPr="004341F5">
        <w:rPr>
          <w:sz w:val="28"/>
          <w:szCs w:val="28"/>
        </w:rPr>
        <w:t xml:space="preserve"> района туристический налог.</w:t>
      </w:r>
    </w:p>
    <w:p w:rsidR="00256FDA" w:rsidRPr="004341F5" w:rsidRDefault="00256FDA" w:rsidP="00256FDA">
      <w:pPr>
        <w:pStyle w:val="afa"/>
        <w:rPr>
          <w:sz w:val="28"/>
          <w:szCs w:val="28"/>
        </w:rPr>
      </w:pPr>
      <w:r w:rsidRPr="004341F5">
        <w:rPr>
          <w:sz w:val="28"/>
          <w:szCs w:val="28"/>
        </w:rPr>
        <w:t>2. Определить налоговые ставки в следующих размерах</w:t>
      </w:r>
      <w:r w:rsidR="00A55216">
        <w:rPr>
          <w:sz w:val="28"/>
          <w:szCs w:val="28"/>
        </w:rPr>
        <w:t xml:space="preserve"> от налоговой базы</w:t>
      </w:r>
      <w:r w:rsidRPr="004341F5">
        <w:rPr>
          <w:sz w:val="28"/>
          <w:szCs w:val="28"/>
        </w:rPr>
        <w:t>:</w:t>
      </w:r>
    </w:p>
    <w:p w:rsidR="00D7511E" w:rsidRPr="002B1E0B" w:rsidRDefault="00D7511E" w:rsidP="00D7511E">
      <w:pPr>
        <w:pStyle w:val="s1"/>
        <w:spacing w:before="0" w:beforeAutospacing="0" w:after="0" w:afterAutospacing="0"/>
        <w:rPr>
          <w:sz w:val="28"/>
          <w:szCs w:val="28"/>
        </w:rPr>
      </w:pPr>
      <w:r w:rsidRPr="002B1E0B">
        <w:rPr>
          <w:sz w:val="28"/>
          <w:szCs w:val="28"/>
        </w:rPr>
        <w:t>с 01.01.2026 года - в размере 2 %;</w:t>
      </w:r>
    </w:p>
    <w:p w:rsidR="00D7511E" w:rsidRPr="002B1E0B" w:rsidRDefault="00D7511E" w:rsidP="00D7511E">
      <w:pPr>
        <w:pStyle w:val="s1"/>
        <w:spacing w:before="0" w:beforeAutospacing="0" w:after="0" w:afterAutospacing="0"/>
        <w:rPr>
          <w:sz w:val="28"/>
          <w:szCs w:val="28"/>
        </w:rPr>
      </w:pPr>
      <w:r w:rsidRPr="002B1E0B">
        <w:rPr>
          <w:sz w:val="28"/>
          <w:szCs w:val="28"/>
        </w:rPr>
        <w:t xml:space="preserve">          с 01.01.2027 года - в размере 3 %;</w:t>
      </w:r>
    </w:p>
    <w:p w:rsidR="00D7511E" w:rsidRPr="002B1E0B" w:rsidRDefault="00D7511E" w:rsidP="00D7511E">
      <w:pPr>
        <w:pStyle w:val="s1"/>
        <w:spacing w:before="0" w:beforeAutospacing="0" w:after="0" w:afterAutospacing="0"/>
        <w:rPr>
          <w:sz w:val="28"/>
          <w:szCs w:val="28"/>
        </w:rPr>
      </w:pPr>
      <w:r w:rsidRPr="002B1E0B">
        <w:rPr>
          <w:sz w:val="28"/>
          <w:szCs w:val="28"/>
        </w:rPr>
        <w:t xml:space="preserve">          с 01.01.2028 года - в размере 4 %;</w:t>
      </w:r>
    </w:p>
    <w:p w:rsidR="00D7511E" w:rsidRPr="00D7511E" w:rsidRDefault="00D7511E" w:rsidP="00D7511E">
      <w:pPr>
        <w:pStyle w:val="s1"/>
        <w:spacing w:before="0" w:beforeAutospacing="0" w:after="0" w:afterAutospacing="0"/>
        <w:rPr>
          <w:sz w:val="28"/>
          <w:szCs w:val="28"/>
        </w:rPr>
      </w:pPr>
      <w:r w:rsidRPr="002B1E0B">
        <w:rPr>
          <w:sz w:val="28"/>
          <w:szCs w:val="28"/>
        </w:rPr>
        <w:t xml:space="preserve">          с 01.01.2029 года и далее - в размере 5 %.</w:t>
      </w:r>
    </w:p>
    <w:p w:rsidR="00256FDA" w:rsidRPr="004341F5" w:rsidRDefault="00256FDA" w:rsidP="00A101E7">
      <w:pPr>
        <w:pStyle w:val="afa"/>
        <w:ind w:firstLine="708"/>
        <w:rPr>
          <w:sz w:val="28"/>
          <w:szCs w:val="28"/>
        </w:rPr>
      </w:pPr>
      <w:r w:rsidRPr="004341F5">
        <w:rPr>
          <w:sz w:val="28"/>
          <w:szCs w:val="28"/>
        </w:rPr>
        <w:t>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A93A0C" w:rsidRDefault="00256FDA" w:rsidP="00256FDA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3A0C" w:rsidRPr="00153DA3">
        <w:rPr>
          <w:sz w:val="28"/>
          <w:szCs w:val="28"/>
        </w:rPr>
        <w:t>Установить наряду с категориями физических лиц, п</w:t>
      </w:r>
      <w:r w:rsidR="00B54F0A" w:rsidRPr="00153DA3">
        <w:rPr>
          <w:sz w:val="28"/>
          <w:szCs w:val="28"/>
        </w:rPr>
        <w:t>редусмотренные пунктом 2 статьи 418</w:t>
      </w:r>
      <w:r w:rsidR="00153DA3" w:rsidRPr="00153DA3">
        <w:rPr>
          <w:sz w:val="28"/>
          <w:szCs w:val="28"/>
        </w:rPr>
        <w:t>.4</w:t>
      </w:r>
      <w:r w:rsidR="00B54F0A" w:rsidRPr="00153DA3">
        <w:rPr>
          <w:sz w:val="28"/>
          <w:szCs w:val="28"/>
        </w:rPr>
        <w:t xml:space="preserve"> Налогового Кодекса Российской Федерации, </w:t>
      </w:r>
      <w:r w:rsidR="00A93A0C" w:rsidRPr="00153DA3">
        <w:rPr>
          <w:sz w:val="28"/>
          <w:szCs w:val="28"/>
        </w:rPr>
        <w:t>дополнительные категории физических</w:t>
      </w:r>
      <w:r w:rsidR="00A93A0C">
        <w:rPr>
          <w:sz w:val="28"/>
          <w:szCs w:val="28"/>
        </w:rPr>
        <w:t xml:space="preserve"> лиц, </w:t>
      </w:r>
      <w:r w:rsidR="00A93A0C" w:rsidRPr="00A93A0C">
        <w:rPr>
          <w:sz w:val="28"/>
          <w:szCs w:val="28"/>
        </w:rPr>
        <w:t>стоимость услуг</w:t>
      </w:r>
      <w:r w:rsidR="00A93A0C">
        <w:rPr>
          <w:sz w:val="28"/>
          <w:szCs w:val="28"/>
        </w:rPr>
        <w:t xml:space="preserve"> по временному проживанию которых не включается в налоговую базу при условии предоставления ими налогоплательщику документов, подтверждающих соответствующий статус физического лица:</w:t>
      </w:r>
    </w:p>
    <w:p w:rsidR="00A93A0C" w:rsidRDefault="00A93A0C" w:rsidP="00256FDA">
      <w:pPr>
        <w:pStyle w:val="af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лица, </w:t>
      </w:r>
      <w:r w:rsidRPr="00A93A0C">
        <w:rPr>
          <w:sz w:val="28"/>
          <w:szCs w:val="28"/>
        </w:rPr>
        <w:t>зарегистрированны</w:t>
      </w:r>
      <w:r>
        <w:rPr>
          <w:sz w:val="28"/>
          <w:szCs w:val="28"/>
        </w:rPr>
        <w:t>е</w:t>
      </w:r>
      <w:r w:rsidRPr="00A93A0C">
        <w:rPr>
          <w:sz w:val="28"/>
          <w:szCs w:val="28"/>
        </w:rPr>
        <w:t xml:space="preserve"> по месту жительства на территории муниципального образования Каневской муниципальный район Краснодарского края</w:t>
      </w:r>
      <w:r>
        <w:rPr>
          <w:sz w:val="28"/>
          <w:szCs w:val="28"/>
        </w:rPr>
        <w:t>.</w:t>
      </w:r>
    </w:p>
    <w:p w:rsidR="00256FDA" w:rsidRPr="00CC6BCE" w:rsidRDefault="00256FDA" w:rsidP="00A93A0C">
      <w:pPr>
        <w:pStyle w:val="afa"/>
        <w:rPr>
          <w:sz w:val="28"/>
          <w:szCs w:val="28"/>
        </w:rPr>
      </w:pPr>
      <w:r>
        <w:rPr>
          <w:sz w:val="28"/>
          <w:szCs w:val="28"/>
        </w:rPr>
        <w:t>4</w:t>
      </w:r>
      <w:r w:rsidRPr="004341F5">
        <w:rPr>
          <w:sz w:val="28"/>
          <w:szCs w:val="28"/>
        </w:rPr>
        <w:t xml:space="preserve">. Иные положения, относящиеся к туристическому налогу, определяются </w:t>
      </w:r>
      <w:r w:rsidRPr="00CC6BCE">
        <w:rPr>
          <w:sz w:val="28"/>
          <w:szCs w:val="28"/>
        </w:rPr>
        <w:t xml:space="preserve">главой 33.1 </w:t>
      </w:r>
      <w:hyperlink r:id="rId13" w:history="1">
        <w:r w:rsidRPr="00CC6BCE">
          <w:rPr>
            <w:sz w:val="28"/>
            <w:szCs w:val="28"/>
          </w:rPr>
          <w:t>Налогового кодекса</w:t>
        </w:r>
      </w:hyperlink>
      <w:r w:rsidRPr="00CC6BCE">
        <w:rPr>
          <w:sz w:val="28"/>
          <w:szCs w:val="28"/>
        </w:rPr>
        <w:t xml:space="preserve"> Российской Федерации.</w:t>
      </w:r>
    </w:p>
    <w:p w:rsidR="00515C70" w:rsidRPr="00515C70" w:rsidRDefault="00256FDA" w:rsidP="00256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515C70" w:rsidRPr="00515C70">
        <w:rPr>
          <w:sz w:val="28"/>
          <w:szCs w:val="28"/>
        </w:rPr>
        <w:t>.</w:t>
      </w:r>
      <w:r w:rsidR="008F47E5" w:rsidRPr="0051317E">
        <w:rPr>
          <w:sz w:val="28"/>
          <w:szCs w:val="28"/>
        </w:rPr>
        <w:t>Общему отделу администрации Привольненского сельского поселения Каневского района разместить настоящее постановление на официальном сайте Привольненского сельского поселения Каневского района в информационно-телекоммуникационной сети «Интернет», обеспечить официальное опубликование в сетевом издании «Каневская телестудия» (</w:t>
      </w:r>
      <w:r w:rsidR="008F47E5" w:rsidRPr="0051317E">
        <w:rPr>
          <w:sz w:val="28"/>
          <w:szCs w:val="28"/>
          <w:lang w:val="en-US"/>
        </w:rPr>
        <w:t>kanevskaya</w:t>
      </w:r>
      <w:r w:rsidR="008F47E5" w:rsidRPr="0051317E">
        <w:rPr>
          <w:sz w:val="28"/>
          <w:szCs w:val="28"/>
        </w:rPr>
        <w:t>.</w:t>
      </w:r>
      <w:r w:rsidR="008F47E5" w:rsidRPr="0051317E">
        <w:rPr>
          <w:sz w:val="28"/>
          <w:szCs w:val="28"/>
          <w:lang w:val="en-US"/>
        </w:rPr>
        <w:t>tv</w:t>
      </w:r>
      <w:r w:rsidR="008F47E5" w:rsidRPr="0051317E">
        <w:rPr>
          <w:sz w:val="28"/>
          <w:szCs w:val="28"/>
        </w:rPr>
        <w:t>).</w:t>
      </w:r>
    </w:p>
    <w:p w:rsidR="00515C70" w:rsidRPr="00515C70" w:rsidRDefault="00256FDA" w:rsidP="00256F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5F6D" w:rsidRPr="00515C70">
        <w:rPr>
          <w:sz w:val="28"/>
          <w:szCs w:val="28"/>
        </w:rPr>
        <w:t xml:space="preserve">. Контроль за выполнением настоящего решения возложить на постоянную комиссию Совета </w:t>
      </w:r>
      <w:r w:rsidR="00243CDB" w:rsidRPr="00515C70">
        <w:rPr>
          <w:sz w:val="28"/>
          <w:szCs w:val="28"/>
        </w:rPr>
        <w:t xml:space="preserve">Привольненского </w:t>
      </w:r>
      <w:r w:rsidR="001F5F6D" w:rsidRPr="00515C70">
        <w:rPr>
          <w:sz w:val="28"/>
          <w:szCs w:val="28"/>
        </w:rPr>
        <w:t>сельского поселения Каневского района по вопросам социального развития.</w:t>
      </w:r>
    </w:p>
    <w:p w:rsidR="00256FDA" w:rsidRPr="00DA1FFF" w:rsidRDefault="00256FDA" w:rsidP="00256FDA">
      <w:pPr>
        <w:ind w:firstLine="851"/>
        <w:jc w:val="both"/>
        <w:rPr>
          <w:sz w:val="28"/>
          <w:szCs w:val="28"/>
        </w:rPr>
      </w:pPr>
      <w:r w:rsidRPr="00DA1FFF">
        <w:rPr>
          <w:sz w:val="28"/>
          <w:szCs w:val="28"/>
        </w:rPr>
        <w:t>7</w:t>
      </w:r>
      <w:r w:rsidR="001F5F6D" w:rsidRPr="00DA1FFF">
        <w:rPr>
          <w:sz w:val="28"/>
          <w:szCs w:val="28"/>
        </w:rPr>
        <w:t xml:space="preserve">. </w:t>
      </w:r>
      <w:r w:rsidRPr="00DA1FFF">
        <w:rPr>
          <w:sz w:val="28"/>
          <w:szCs w:val="28"/>
        </w:rPr>
        <w:t xml:space="preserve">Настоящее решение вступает в силу </w:t>
      </w:r>
      <w:r w:rsidR="00C70A62" w:rsidRPr="008E0090">
        <w:rPr>
          <w:sz w:val="28"/>
          <w:szCs w:val="28"/>
        </w:rPr>
        <w:t xml:space="preserve">по истечении одного месяца </w:t>
      </w:r>
      <w:r w:rsidRPr="008E0090">
        <w:rPr>
          <w:sz w:val="28"/>
          <w:szCs w:val="28"/>
        </w:rPr>
        <w:t xml:space="preserve">со дня его </w:t>
      </w:r>
      <w:hyperlink r:id="rId14" w:history="1">
        <w:r w:rsidRPr="008E0090">
          <w:rPr>
            <w:rStyle w:val="afb"/>
            <w:color w:val="000000" w:themeColor="text1"/>
            <w:sz w:val="28"/>
            <w:szCs w:val="28"/>
          </w:rPr>
          <w:t>официального опубликования</w:t>
        </w:r>
        <w:r w:rsidRPr="008E0090">
          <w:rPr>
            <w:color w:val="000000" w:themeColor="text1"/>
            <w:sz w:val="28"/>
            <w:szCs w:val="28"/>
          </w:rPr>
          <w:t>,</w:t>
        </w:r>
        <w:r w:rsidRPr="008E0090">
          <w:rPr>
            <w:sz w:val="28"/>
            <w:szCs w:val="28"/>
          </w:rPr>
          <w:t xml:space="preserve"> но не ранее</w:t>
        </w:r>
      </w:hyperlink>
      <w:r w:rsidR="00A76A12" w:rsidRPr="008E0090">
        <w:rPr>
          <w:sz w:val="28"/>
          <w:szCs w:val="28"/>
        </w:rPr>
        <w:t>01</w:t>
      </w:r>
      <w:r w:rsidR="00C70A62" w:rsidRPr="008E0090">
        <w:rPr>
          <w:sz w:val="28"/>
          <w:szCs w:val="28"/>
        </w:rPr>
        <w:t xml:space="preserve"> января </w:t>
      </w:r>
      <w:r w:rsidR="00A76A12" w:rsidRPr="008E0090">
        <w:rPr>
          <w:sz w:val="28"/>
          <w:szCs w:val="28"/>
        </w:rPr>
        <w:t>2026</w:t>
      </w:r>
      <w:r w:rsidR="008F47E5" w:rsidRPr="00DA1FFF">
        <w:rPr>
          <w:sz w:val="28"/>
          <w:szCs w:val="28"/>
        </w:rPr>
        <w:t xml:space="preserve"> года</w:t>
      </w:r>
      <w:r w:rsidRPr="00DA1FFF">
        <w:rPr>
          <w:sz w:val="28"/>
          <w:szCs w:val="28"/>
        </w:rPr>
        <w:t>.</w:t>
      </w:r>
    </w:p>
    <w:p w:rsidR="00B85C6E" w:rsidRDefault="00B85C6E" w:rsidP="00256FDA">
      <w:pPr>
        <w:ind w:firstLine="708"/>
        <w:jc w:val="both"/>
        <w:rPr>
          <w:sz w:val="28"/>
          <w:szCs w:val="28"/>
        </w:rPr>
      </w:pPr>
    </w:p>
    <w:p w:rsidR="00515C70" w:rsidRPr="00515C70" w:rsidRDefault="00515C70">
      <w:pPr>
        <w:jc w:val="both"/>
        <w:rPr>
          <w:sz w:val="28"/>
          <w:szCs w:val="28"/>
        </w:rPr>
      </w:pPr>
    </w:p>
    <w:p w:rsidR="00B85C6E" w:rsidRPr="00515C70" w:rsidRDefault="00B85C6E">
      <w:pPr>
        <w:rPr>
          <w:sz w:val="28"/>
          <w:szCs w:val="28"/>
        </w:rPr>
      </w:pPr>
    </w:p>
    <w:p w:rsidR="00243CDB" w:rsidRPr="00515C70" w:rsidRDefault="001F5F6D">
      <w:pPr>
        <w:rPr>
          <w:sz w:val="28"/>
          <w:szCs w:val="28"/>
        </w:rPr>
      </w:pPr>
      <w:r w:rsidRPr="00515C70">
        <w:rPr>
          <w:sz w:val="28"/>
          <w:szCs w:val="28"/>
        </w:rPr>
        <w:t xml:space="preserve">Глава Привольненского </w:t>
      </w:r>
    </w:p>
    <w:p w:rsidR="00B85C6E" w:rsidRPr="00515C70" w:rsidRDefault="001F5F6D">
      <w:pPr>
        <w:rPr>
          <w:sz w:val="28"/>
          <w:szCs w:val="28"/>
        </w:rPr>
      </w:pPr>
      <w:r w:rsidRPr="00515C70">
        <w:rPr>
          <w:sz w:val="28"/>
          <w:szCs w:val="28"/>
        </w:rPr>
        <w:t xml:space="preserve">сельского поселения                               </w:t>
      </w:r>
    </w:p>
    <w:p w:rsidR="00B85C6E" w:rsidRPr="00515C70" w:rsidRDefault="00243CDB">
      <w:pPr>
        <w:rPr>
          <w:sz w:val="28"/>
          <w:szCs w:val="28"/>
        </w:rPr>
      </w:pPr>
      <w:r w:rsidRPr="00515C70">
        <w:rPr>
          <w:sz w:val="28"/>
          <w:szCs w:val="28"/>
        </w:rPr>
        <w:t xml:space="preserve">Каневского </w:t>
      </w:r>
      <w:r w:rsidR="00A76A12">
        <w:rPr>
          <w:sz w:val="28"/>
          <w:szCs w:val="28"/>
        </w:rPr>
        <w:t xml:space="preserve">муниципального </w:t>
      </w:r>
      <w:r w:rsidRPr="00515C70">
        <w:rPr>
          <w:sz w:val="28"/>
          <w:szCs w:val="28"/>
        </w:rPr>
        <w:t xml:space="preserve">района                               </w:t>
      </w:r>
      <w:r w:rsidR="001317F0">
        <w:rPr>
          <w:sz w:val="28"/>
          <w:szCs w:val="28"/>
        </w:rPr>
        <w:t xml:space="preserve">                   </w:t>
      </w:r>
      <w:r w:rsidRPr="00515C70">
        <w:rPr>
          <w:sz w:val="28"/>
          <w:szCs w:val="28"/>
        </w:rPr>
        <w:t>Д.С. Ерофеев</w:t>
      </w:r>
    </w:p>
    <w:p w:rsidR="00243CDB" w:rsidRDefault="00243CDB">
      <w:pPr>
        <w:rPr>
          <w:sz w:val="28"/>
          <w:szCs w:val="28"/>
        </w:rPr>
      </w:pPr>
    </w:p>
    <w:p w:rsidR="00256FDA" w:rsidRDefault="00256FDA">
      <w:pPr>
        <w:rPr>
          <w:sz w:val="28"/>
          <w:szCs w:val="28"/>
        </w:rPr>
      </w:pPr>
    </w:p>
    <w:p w:rsidR="001317F0" w:rsidRPr="00515C70" w:rsidRDefault="001317F0">
      <w:pPr>
        <w:rPr>
          <w:sz w:val="28"/>
          <w:szCs w:val="28"/>
        </w:rPr>
      </w:pPr>
    </w:p>
    <w:p w:rsidR="00243CDB" w:rsidRPr="00515C70" w:rsidRDefault="00243CDB" w:rsidP="00243CDB">
      <w:pPr>
        <w:jc w:val="both"/>
        <w:rPr>
          <w:sz w:val="28"/>
          <w:szCs w:val="28"/>
        </w:rPr>
      </w:pPr>
      <w:r w:rsidRPr="00515C70">
        <w:rPr>
          <w:sz w:val="28"/>
          <w:szCs w:val="28"/>
        </w:rPr>
        <w:t>Председатель Совета</w:t>
      </w:r>
    </w:p>
    <w:p w:rsidR="00243CDB" w:rsidRPr="00515C70" w:rsidRDefault="00243CDB" w:rsidP="00243CDB">
      <w:pPr>
        <w:jc w:val="both"/>
        <w:rPr>
          <w:sz w:val="28"/>
          <w:szCs w:val="28"/>
        </w:rPr>
      </w:pPr>
      <w:r w:rsidRPr="00515C70">
        <w:rPr>
          <w:sz w:val="28"/>
          <w:szCs w:val="28"/>
        </w:rPr>
        <w:t xml:space="preserve">Привольненского сельского поселения </w:t>
      </w:r>
    </w:p>
    <w:p w:rsidR="00243CDB" w:rsidRPr="00515C70" w:rsidRDefault="00243CDB" w:rsidP="00243CDB">
      <w:pPr>
        <w:rPr>
          <w:sz w:val="28"/>
          <w:szCs w:val="28"/>
        </w:rPr>
      </w:pPr>
      <w:r w:rsidRPr="00515C70">
        <w:rPr>
          <w:sz w:val="28"/>
          <w:szCs w:val="28"/>
        </w:rPr>
        <w:t xml:space="preserve">Каневского района                      </w:t>
      </w:r>
      <w:r w:rsidR="00515C70">
        <w:rPr>
          <w:sz w:val="28"/>
          <w:szCs w:val="28"/>
        </w:rPr>
        <w:t xml:space="preserve">                             </w:t>
      </w:r>
      <w:r w:rsidR="001317F0">
        <w:rPr>
          <w:sz w:val="28"/>
          <w:szCs w:val="28"/>
        </w:rPr>
        <w:t xml:space="preserve">                               </w:t>
      </w:r>
      <w:r w:rsidR="00515C70">
        <w:rPr>
          <w:sz w:val="28"/>
          <w:szCs w:val="28"/>
        </w:rPr>
        <w:t>П.В. Разумов</w:t>
      </w:r>
    </w:p>
    <w:p w:rsidR="00B85C6E" w:rsidRDefault="00B85C6E">
      <w:pPr>
        <w:jc w:val="right"/>
        <w:rPr>
          <w:sz w:val="28"/>
          <w:szCs w:val="28"/>
        </w:rPr>
      </w:pPr>
    </w:p>
    <w:p w:rsidR="00B85C6E" w:rsidRDefault="00B85C6E">
      <w:pPr>
        <w:jc w:val="right"/>
        <w:rPr>
          <w:sz w:val="28"/>
          <w:szCs w:val="28"/>
        </w:rPr>
      </w:pPr>
    </w:p>
    <w:sectPr w:rsidR="00B85C6E" w:rsidSect="00B85C6E">
      <w:pgSz w:w="11906" w:h="16838"/>
      <w:pgMar w:top="1134" w:right="567" w:bottom="1134" w:left="1701" w:header="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F0D" w:rsidRDefault="00597F0D">
      <w:r>
        <w:separator/>
      </w:r>
    </w:p>
  </w:endnote>
  <w:endnote w:type="continuationSeparator" w:id="1">
    <w:p w:rsidR="00597F0D" w:rsidRDefault="00597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F0D" w:rsidRDefault="00597F0D">
      <w:r>
        <w:separator/>
      </w:r>
    </w:p>
  </w:footnote>
  <w:footnote w:type="continuationSeparator" w:id="1">
    <w:p w:rsidR="00597F0D" w:rsidRDefault="00597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6946"/>
    <w:multiLevelType w:val="hybridMultilevel"/>
    <w:tmpl w:val="72D0F316"/>
    <w:lvl w:ilvl="0" w:tplc="34424752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37CA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5AB7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D6EFA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11277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DEB9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7AE8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040B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DCE94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C6E"/>
    <w:rsid w:val="000463AA"/>
    <w:rsid w:val="000D2798"/>
    <w:rsid w:val="000E0A0D"/>
    <w:rsid w:val="001317F0"/>
    <w:rsid w:val="00153DA3"/>
    <w:rsid w:val="00165712"/>
    <w:rsid w:val="001C4214"/>
    <w:rsid w:val="001F5F6D"/>
    <w:rsid w:val="00235541"/>
    <w:rsid w:val="00243CDB"/>
    <w:rsid w:val="00256FDA"/>
    <w:rsid w:val="002B06DD"/>
    <w:rsid w:val="002B1E0B"/>
    <w:rsid w:val="002D6942"/>
    <w:rsid w:val="00476B90"/>
    <w:rsid w:val="00515C70"/>
    <w:rsid w:val="00580398"/>
    <w:rsid w:val="00597F0D"/>
    <w:rsid w:val="00604074"/>
    <w:rsid w:val="00623551"/>
    <w:rsid w:val="007B1053"/>
    <w:rsid w:val="007B62C5"/>
    <w:rsid w:val="007B6815"/>
    <w:rsid w:val="008E0090"/>
    <w:rsid w:val="008F402C"/>
    <w:rsid w:val="008F47E5"/>
    <w:rsid w:val="00A101E7"/>
    <w:rsid w:val="00A55216"/>
    <w:rsid w:val="00A76A12"/>
    <w:rsid w:val="00A93A0C"/>
    <w:rsid w:val="00B518B0"/>
    <w:rsid w:val="00B54F0A"/>
    <w:rsid w:val="00B7104C"/>
    <w:rsid w:val="00B77DFD"/>
    <w:rsid w:val="00B85C6E"/>
    <w:rsid w:val="00BB78C5"/>
    <w:rsid w:val="00BC6F6C"/>
    <w:rsid w:val="00C25038"/>
    <w:rsid w:val="00C633F8"/>
    <w:rsid w:val="00C70A62"/>
    <w:rsid w:val="00D60D55"/>
    <w:rsid w:val="00D7511E"/>
    <w:rsid w:val="00DA1FFF"/>
    <w:rsid w:val="00E5447A"/>
    <w:rsid w:val="00ED2893"/>
    <w:rsid w:val="00F33F98"/>
    <w:rsid w:val="00F401BE"/>
    <w:rsid w:val="00F93D7E"/>
    <w:rsid w:val="00FC1B4D"/>
    <w:rsid w:val="00FD117C"/>
    <w:rsid w:val="00FF3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6E"/>
    <w:rPr>
      <w:rFonts w:eastAsia="Times New Roman" w:cs="Times New Roman"/>
      <w:lang w:val="ru-RU" w:bidi="ar-SA"/>
    </w:rPr>
  </w:style>
  <w:style w:type="paragraph" w:styleId="1">
    <w:name w:val="heading 1"/>
    <w:basedOn w:val="Heading"/>
    <w:link w:val="10"/>
    <w:uiPriority w:val="9"/>
    <w:qFormat/>
    <w:rsid w:val="00256FDA"/>
    <w:pPr>
      <w:keepNext/>
      <w:suppressAutoHyphens/>
      <w:overflowPunct w:val="0"/>
      <w:autoSpaceDE w:val="0"/>
      <w:autoSpaceDN w:val="0"/>
      <w:spacing w:before="240" w:after="120"/>
      <w:ind w:firstLine="720"/>
      <w:textAlignment w:val="baseline"/>
      <w:outlineLvl w:val="0"/>
    </w:pPr>
    <w:rPr>
      <w:rFonts w:eastAsiaTheme="minorEastAsia" w:cstheme="minorBidi"/>
      <w:b/>
      <w:kern w:val="3"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B85C6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85C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85C6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85C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85C6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85C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85C6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85C6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B85C6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85C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85C6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85C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85C6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85C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85C6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85C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85C6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5C6E"/>
    <w:pPr>
      <w:ind w:left="720"/>
      <w:contextualSpacing/>
    </w:pPr>
  </w:style>
  <w:style w:type="paragraph" w:styleId="a4">
    <w:name w:val="No Spacing"/>
    <w:uiPriority w:val="1"/>
    <w:qFormat/>
    <w:rsid w:val="00B85C6E"/>
  </w:style>
  <w:style w:type="paragraph" w:styleId="a5">
    <w:name w:val="Title"/>
    <w:basedOn w:val="a"/>
    <w:next w:val="a"/>
    <w:link w:val="a6"/>
    <w:uiPriority w:val="10"/>
    <w:qFormat/>
    <w:rsid w:val="00B85C6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85C6E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B85C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5C6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5C6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5C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5C6E"/>
    <w:rPr>
      <w:i/>
    </w:rPr>
  </w:style>
  <w:style w:type="character" w:customStyle="1" w:styleId="HeaderChar">
    <w:name w:val="Header Char"/>
    <w:link w:val="12"/>
    <w:uiPriority w:val="99"/>
    <w:rsid w:val="00B85C6E"/>
  </w:style>
  <w:style w:type="character" w:customStyle="1" w:styleId="FooterChar">
    <w:name w:val="Footer Char"/>
    <w:uiPriority w:val="99"/>
    <w:rsid w:val="00B85C6E"/>
  </w:style>
  <w:style w:type="character" w:customStyle="1" w:styleId="CaptionChar">
    <w:name w:val="Caption Char"/>
    <w:link w:val="13"/>
    <w:uiPriority w:val="99"/>
    <w:rsid w:val="00B85C6E"/>
  </w:style>
  <w:style w:type="table" w:styleId="ab">
    <w:name w:val="Table Grid"/>
    <w:uiPriority w:val="59"/>
    <w:rsid w:val="00B85C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85C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85C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B85C6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85C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85C6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85C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85C6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85C6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85C6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85C6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B85C6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B85C6E"/>
    <w:rPr>
      <w:sz w:val="18"/>
    </w:rPr>
  </w:style>
  <w:style w:type="character" w:styleId="ae">
    <w:name w:val="footnote reference"/>
    <w:uiPriority w:val="99"/>
    <w:unhideWhenUsed/>
    <w:rsid w:val="00B85C6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85C6E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85C6E"/>
    <w:rPr>
      <w:sz w:val="20"/>
    </w:rPr>
  </w:style>
  <w:style w:type="character" w:styleId="af1">
    <w:name w:val="endnote reference"/>
    <w:uiPriority w:val="99"/>
    <w:semiHidden/>
    <w:unhideWhenUsed/>
    <w:rsid w:val="00B85C6E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B85C6E"/>
    <w:pPr>
      <w:spacing w:after="57"/>
    </w:pPr>
  </w:style>
  <w:style w:type="paragraph" w:styleId="22">
    <w:name w:val="toc 2"/>
    <w:basedOn w:val="a"/>
    <w:next w:val="a"/>
    <w:uiPriority w:val="39"/>
    <w:unhideWhenUsed/>
    <w:rsid w:val="00B85C6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5C6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5C6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5C6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5C6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5C6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5C6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5C6E"/>
    <w:pPr>
      <w:spacing w:after="57"/>
      <w:ind w:left="2268"/>
    </w:pPr>
  </w:style>
  <w:style w:type="paragraph" w:styleId="af2">
    <w:name w:val="TOC Heading"/>
    <w:uiPriority w:val="39"/>
    <w:unhideWhenUsed/>
    <w:rsid w:val="00B85C6E"/>
  </w:style>
  <w:style w:type="paragraph" w:styleId="af3">
    <w:name w:val="table of figures"/>
    <w:basedOn w:val="a"/>
    <w:next w:val="a"/>
    <w:uiPriority w:val="99"/>
    <w:unhideWhenUsed/>
    <w:rsid w:val="00B85C6E"/>
  </w:style>
  <w:style w:type="paragraph" w:customStyle="1" w:styleId="11">
    <w:name w:val="Заголовок 11"/>
    <w:basedOn w:val="a"/>
    <w:next w:val="a"/>
    <w:link w:val="Heading1Char"/>
    <w:qFormat/>
    <w:rsid w:val="00B85C6E"/>
    <w:pPr>
      <w:keepNext/>
      <w:numPr>
        <w:numId w:val="1"/>
      </w:numPr>
      <w:jc w:val="center"/>
      <w:outlineLvl w:val="0"/>
    </w:pPr>
    <w:rPr>
      <w:b/>
      <w:szCs w:val="20"/>
    </w:rPr>
  </w:style>
  <w:style w:type="character" w:customStyle="1" w:styleId="WW8Num2z0">
    <w:name w:val="WW8Num2z0"/>
    <w:qFormat/>
    <w:rsid w:val="00B85C6E"/>
  </w:style>
  <w:style w:type="character" w:customStyle="1" w:styleId="Absatz-Standardschriftart">
    <w:name w:val="Absatz-Standardschriftart"/>
    <w:qFormat/>
    <w:rsid w:val="00B85C6E"/>
  </w:style>
  <w:style w:type="character" w:customStyle="1" w:styleId="WW-Absatz-Standardschriftart">
    <w:name w:val="WW-Absatz-Standardschriftart"/>
    <w:qFormat/>
    <w:rsid w:val="00B85C6E"/>
  </w:style>
  <w:style w:type="character" w:customStyle="1" w:styleId="WW-Absatz-Standardschriftart1">
    <w:name w:val="WW-Absatz-Standardschriftart1"/>
    <w:qFormat/>
    <w:rsid w:val="00B85C6E"/>
  </w:style>
  <w:style w:type="character" w:customStyle="1" w:styleId="WW-Absatz-Standardschriftart11">
    <w:name w:val="WW-Absatz-Standardschriftart11"/>
    <w:qFormat/>
    <w:rsid w:val="00B85C6E"/>
  </w:style>
  <w:style w:type="character" w:customStyle="1" w:styleId="WW-Absatz-Standardschriftart111">
    <w:name w:val="WW-Absatz-Standardschriftart111"/>
    <w:qFormat/>
    <w:rsid w:val="00B85C6E"/>
  </w:style>
  <w:style w:type="character" w:customStyle="1" w:styleId="WW-Absatz-Standardschriftart1111">
    <w:name w:val="WW-Absatz-Standardschriftart1111"/>
    <w:qFormat/>
    <w:rsid w:val="00B85C6E"/>
  </w:style>
  <w:style w:type="character" w:customStyle="1" w:styleId="WW-Absatz-Standardschriftart11111">
    <w:name w:val="WW-Absatz-Standardschriftart11111"/>
    <w:qFormat/>
    <w:rsid w:val="00B85C6E"/>
  </w:style>
  <w:style w:type="character" w:customStyle="1" w:styleId="WW-Absatz-Standardschriftart111111">
    <w:name w:val="WW-Absatz-Standardschriftart111111"/>
    <w:qFormat/>
    <w:rsid w:val="00B85C6E"/>
  </w:style>
  <w:style w:type="character" w:customStyle="1" w:styleId="WW-Absatz-Standardschriftart1111111">
    <w:name w:val="WW-Absatz-Standardschriftart1111111"/>
    <w:qFormat/>
    <w:rsid w:val="00B85C6E"/>
  </w:style>
  <w:style w:type="character" w:customStyle="1" w:styleId="WW-Absatz-Standardschriftart11111111">
    <w:name w:val="WW-Absatz-Standardschriftart11111111"/>
    <w:qFormat/>
    <w:rsid w:val="00B85C6E"/>
  </w:style>
  <w:style w:type="character" w:customStyle="1" w:styleId="WW-Absatz-Standardschriftart111111111">
    <w:name w:val="WW-Absatz-Standardschriftart111111111"/>
    <w:qFormat/>
    <w:rsid w:val="00B85C6E"/>
  </w:style>
  <w:style w:type="character" w:customStyle="1" w:styleId="15">
    <w:name w:val="Основной шрифт абзаца1"/>
    <w:qFormat/>
    <w:rsid w:val="00B85C6E"/>
  </w:style>
  <w:style w:type="character" w:customStyle="1" w:styleId="16">
    <w:name w:val="Номер страницы1"/>
    <w:basedOn w:val="15"/>
    <w:rsid w:val="00B85C6E"/>
  </w:style>
  <w:style w:type="character" w:customStyle="1" w:styleId="af4">
    <w:name w:val="Символ нумерации"/>
    <w:qFormat/>
    <w:rsid w:val="00B85C6E"/>
  </w:style>
  <w:style w:type="character" w:customStyle="1" w:styleId="af5">
    <w:name w:val="Знак Знак"/>
    <w:qFormat/>
    <w:rsid w:val="00B85C6E"/>
    <w:rPr>
      <w:rFonts w:ascii="Tahoma" w:hAnsi="Tahoma" w:cs="Tahoma"/>
      <w:sz w:val="16"/>
      <w:szCs w:val="16"/>
    </w:rPr>
  </w:style>
  <w:style w:type="character" w:styleId="af6">
    <w:name w:val="Hyperlink"/>
    <w:rsid w:val="00B85C6E"/>
    <w:rPr>
      <w:color w:val="0000FF"/>
      <w:u w:val="single"/>
    </w:rPr>
  </w:style>
  <w:style w:type="paragraph" w:customStyle="1" w:styleId="Heading">
    <w:name w:val="Heading"/>
    <w:basedOn w:val="a"/>
    <w:next w:val="a8"/>
    <w:qFormat/>
    <w:rsid w:val="00B85C6E"/>
    <w:pPr>
      <w:jc w:val="center"/>
    </w:pPr>
    <w:rPr>
      <w:sz w:val="28"/>
      <w:szCs w:val="20"/>
    </w:rPr>
  </w:style>
  <w:style w:type="paragraph" w:styleId="af7">
    <w:name w:val="Body Text"/>
    <w:basedOn w:val="a"/>
    <w:rsid w:val="00B85C6E"/>
    <w:pPr>
      <w:spacing w:after="120"/>
    </w:pPr>
  </w:style>
  <w:style w:type="paragraph" w:styleId="af8">
    <w:name w:val="List"/>
    <w:basedOn w:val="af7"/>
    <w:rsid w:val="00B85C6E"/>
    <w:rPr>
      <w:rFonts w:cs="Tahoma"/>
    </w:rPr>
  </w:style>
  <w:style w:type="paragraph" w:customStyle="1" w:styleId="17">
    <w:name w:val="Название объекта1"/>
    <w:basedOn w:val="a"/>
    <w:qFormat/>
    <w:rsid w:val="00B85C6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85C6E"/>
    <w:pPr>
      <w:suppressLineNumbers/>
    </w:pPr>
  </w:style>
  <w:style w:type="paragraph" w:customStyle="1" w:styleId="18">
    <w:name w:val="Заголовок1"/>
    <w:basedOn w:val="a"/>
    <w:next w:val="af7"/>
    <w:qFormat/>
    <w:rsid w:val="00B85C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9">
    <w:name w:val="Название1"/>
    <w:basedOn w:val="a"/>
    <w:qFormat/>
    <w:rsid w:val="00B85C6E"/>
    <w:pPr>
      <w:suppressLineNumbers/>
      <w:spacing w:before="120" w:after="120"/>
    </w:pPr>
    <w:rPr>
      <w:rFonts w:cs="Tahoma"/>
      <w:i/>
      <w:iCs/>
    </w:rPr>
  </w:style>
  <w:style w:type="paragraph" w:customStyle="1" w:styleId="1a">
    <w:name w:val="Указатель1"/>
    <w:basedOn w:val="a"/>
    <w:qFormat/>
    <w:rsid w:val="00B85C6E"/>
    <w:pPr>
      <w:suppressLineNumbers/>
    </w:pPr>
    <w:rPr>
      <w:rFonts w:cs="Tahoma"/>
    </w:rPr>
  </w:style>
  <w:style w:type="paragraph" w:styleId="a8">
    <w:name w:val="Subtitle"/>
    <w:basedOn w:val="a"/>
    <w:next w:val="af7"/>
    <w:link w:val="a7"/>
    <w:qFormat/>
    <w:rsid w:val="00B85C6E"/>
    <w:pPr>
      <w:spacing w:after="60"/>
      <w:jc w:val="center"/>
    </w:pPr>
    <w:rPr>
      <w:rFonts w:ascii="Arial" w:hAnsi="Arial" w:cs="Arial"/>
    </w:rPr>
  </w:style>
  <w:style w:type="paragraph" w:customStyle="1" w:styleId="HeaderandFooter">
    <w:name w:val="Header and Footer"/>
    <w:basedOn w:val="a"/>
    <w:qFormat/>
    <w:rsid w:val="00B85C6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link w:val="HeaderChar"/>
    <w:rsid w:val="00B85C6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3">
    <w:name w:val="Нижний колонтитул1"/>
    <w:basedOn w:val="a"/>
    <w:link w:val="CaptionChar"/>
    <w:rsid w:val="00B85C6E"/>
    <w:pPr>
      <w:tabs>
        <w:tab w:val="center" w:pos="4677"/>
        <w:tab w:val="right" w:pos="9355"/>
      </w:tabs>
    </w:pPr>
  </w:style>
  <w:style w:type="paragraph" w:customStyle="1" w:styleId="LO-Normal">
    <w:name w:val="LO-Normal"/>
    <w:qFormat/>
    <w:rsid w:val="00B85C6E"/>
    <w:rPr>
      <w:rFonts w:eastAsia="Times New Roman" w:cs="Times New Roman"/>
      <w:sz w:val="20"/>
      <w:szCs w:val="20"/>
      <w:lang w:val="ru-RU" w:bidi="ar-SA"/>
    </w:rPr>
  </w:style>
  <w:style w:type="paragraph" w:customStyle="1" w:styleId="1b">
    <w:name w:val="Текст1"/>
    <w:basedOn w:val="a"/>
    <w:qFormat/>
    <w:rsid w:val="00B85C6E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qFormat/>
    <w:rsid w:val="00B85C6E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9">
    <w:name w:val="Balloon Text"/>
    <w:basedOn w:val="a"/>
    <w:qFormat/>
    <w:rsid w:val="00B85C6E"/>
    <w:rPr>
      <w:rFonts w:ascii="Tahoma" w:hAnsi="Tahoma" w:cs="Tahoma"/>
      <w:sz w:val="16"/>
      <w:szCs w:val="16"/>
      <w:lang w:val="en-US"/>
    </w:rPr>
  </w:style>
  <w:style w:type="paragraph" w:customStyle="1" w:styleId="ConsTitle">
    <w:name w:val="ConsTitle"/>
    <w:qFormat/>
    <w:rsid w:val="00B85C6E"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numbering" w:customStyle="1" w:styleId="WW8Num1">
    <w:name w:val="WW8Num1"/>
    <w:qFormat/>
    <w:rsid w:val="00B85C6E"/>
  </w:style>
  <w:style w:type="numbering" w:customStyle="1" w:styleId="WW8Num2">
    <w:name w:val="WW8Num2"/>
    <w:qFormat/>
    <w:rsid w:val="00B85C6E"/>
  </w:style>
  <w:style w:type="character" w:customStyle="1" w:styleId="10">
    <w:name w:val="Заголовок 1 Знак"/>
    <w:basedOn w:val="a0"/>
    <w:link w:val="1"/>
    <w:uiPriority w:val="9"/>
    <w:rsid w:val="00256FDA"/>
    <w:rPr>
      <w:rFonts w:eastAsiaTheme="minorEastAsia" w:cstheme="minorBidi"/>
      <w:b/>
      <w:kern w:val="3"/>
      <w:szCs w:val="22"/>
      <w:lang w:val="ru-RU" w:eastAsia="ru-RU" w:bidi="ar-SA"/>
    </w:rPr>
  </w:style>
  <w:style w:type="paragraph" w:customStyle="1" w:styleId="afa">
    <w:name w:val="Нормальный"/>
    <w:basedOn w:val="a"/>
    <w:rsid w:val="00256FD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  <w:lang w:eastAsia="ru-RU"/>
    </w:rPr>
  </w:style>
  <w:style w:type="character" w:customStyle="1" w:styleId="afb">
    <w:name w:val="Гипертекстовая ссылка"/>
    <w:uiPriority w:val="99"/>
    <w:rsid w:val="00256FDA"/>
    <w:rPr>
      <w:color w:val="106BBE"/>
    </w:rPr>
  </w:style>
  <w:style w:type="paragraph" w:customStyle="1" w:styleId="s1">
    <w:name w:val="s_1"/>
    <w:basedOn w:val="a"/>
    <w:rsid w:val="00D7511E"/>
    <w:pPr>
      <w:spacing w:before="100" w:beforeAutospacing="1" w:after="100" w:afterAutospacing="1"/>
    </w:pPr>
    <w:rPr>
      <w:lang w:eastAsia="ru-RU"/>
    </w:rPr>
  </w:style>
  <w:style w:type="paragraph" w:customStyle="1" w:styleId="indent1">
    <w:name w:val="indent_1"/>
    <w:basedOn w:val="a"/>
    <w:rsid w:val="008F402C"/>
    <w:pPr>
      <w:spacing w:before="100" w:beforeAutospacing="1" w:after="100" w:afterAutospacing="1"/>
    </w:pPr>
    <w:rPr>
      <w:lang w:eastAsia="ru-RU"/>
    </w:rPr>
  </w:style>
  <w:style w:type="character" w:styleId="afc">
    <w:name w:val="Emphasis"/>
    <w:basedOn w:val="a0"/>
    <w:uiPriority w:val="20"/>
    <w:qFormat/>
    <w:rsid w:val="008F402C"/>
    <w:rPr>
      <w:i/>
      <w:iCs/>
    </w:rPr>
  </w:style>
  <w:style w:type="paragraph" w:customStyle="1" w:styleId="s5">
    <w:name w:val="s_5"/>
    <w:basedOn w:val="a"/>
    <w:rsid w:val="008F402C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unicipal.garant.ru/document/redirect/1090020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nicipal.garant.ru/document/redirect/12112604/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nicipal.garant.ru/document/redirect/409361282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unicipal.garant.ru/document/redirect/1090020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409360800/0" TargetMode="External"/><Relationship Id="rId14" Type="http://schemas.openxmlformats.org/officeDocument/2006/relationships/hyperlink" Target="https://internet.garant.ru/document/redirect/31617723/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52E7-D5B2-4534-9C03-367D3E47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Slava</dc:creator>
  <cp:lastModifiedBy>Левченко</cp:lastModifiedBy>
  <cp:revision>26</cp:revision>
  <cp:lastPrinted>2025-10-29T12:27:00Z</cp:lastPrinted>
  <dcterms:created xsi:type="dcterms:W3CDTF">2025-01-27T05:09:00Z</dcterms:created>
  <dcterms:modified xsi:type="dcterms:W3CDTF">2025-10-29T12:28:00Z</dcterms:modified>
  <dc:language>en-US</dc:language>
</cp:coreProperties>
</file>