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E3" w:rsidRDefault="004700E3" w:rsidP="004700E3">
      <w:pPr>
        <w:pStyle w:val="1"/>
        <w:spacing w:after="280"/>
        <w:ind w:firstLine="0"/>
        <w:jc w:val="center"/>
        <w:rPr>
          <w:b/>
          <w:bCs/>
        </w:rPr>
      </w:pPr>
    </w:p>
    <w:p w:rsidR="004700E3" w:rsidRDefault="004700E3" w:rsidP="004700E3">
      <w:pPr>
        <w:framePr w:h="1278" w:hRule="exact" w:wrap="none" w:vAnchor="page" w:hAnchor="page" w:x="5789" w:y="28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75615" cy="646430"/>
            <wp:effectExtent l="0" t="0" r="0" b="0"/>
            <wp:docPr id="4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4756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E3" w:rsidRDefault="004700E3" w:rsidP="004700E3">
      <w:pPr>
        <w:pStyle w:val="1"/>
        <w:spacing w:after="280"/>
        <w:ind w:firstLine="0"/>
        <w:jc w:val="center"/>
        <w:rPr>
          <w:b/>
          <w:bCs/>
        </w:rPr>
      </w:pPr>
    </w:p>
    <w:p w:rsidR="004700E3" w:rsidRPr="004700E3" w:rsidRDefault="004700E3" w:rsidP="004700E3">
      <w:pPr>
        <w:pStyle w:val="1"/>
        <w:framePr w:w="9840" w:h="684" w:hRule="exact" w:wrap="none" w:vAnchor="page" w:hAnchor="page" w:x="1239" w:y="1550"/>
        <w:ind w:firstLine="0"/>
        <w:jc w:val="center"/>
        <w:rPr>
          <w:sz w:val="28"/>
          <w:szCs w:val="28"/>
        </w:rPr>
      </w:pPr>
      <w:r w:rsidRPr="004700E3">
        <w:rPr>
          <w:b/>
          <w:bCs/>
          <w:sz w:val="28"/>
          <w:szCs w:val="28"/>
        </w:rPr>
        <w:t>СОВЕТ ПРИВОЛЬНЕНСКОГО СЕЛЬСКОГО ПОСЕЛЕНИЯ</w:t>
      </w:r>
      <w:r w:rsidRPr="004700E3">
        <w:rPr>
          <w:b/>
          <w:bCs/>
          <w:sz w:val="28"/>
          <w:szCs w:val="28"/>
        </w:rPr>
        <w:br/>
        <w:t>КАНЕВСКОГО РАЙОНА</w:t>
      </w:r>
    </w:p>
    <w:p w:rsidR="004700E3" w:rsidRDefault="004700E3" w:rsidP="004700E3">
      <w:pPr>
        <w:pStyle w:val="1"/>
        <w:spacing w:after="280"/>
        <w:ind w:firstLine="0"/>
        <w:jc w:val="center"/>
        <w:rPr>
          <w:b/>
          <w:bCs/>
          <w:sz w:val="28"/>
          <w:szCs w:val="28"/>
        </w:rPr>
      </w:pPr>
      <w:r w:rsidRPr="004700E3">
        <w:rPr>
          <w:b/>
          <w:bCs/>
          <w:sz w:val="28"/>
          <w:szCs w:val="28"/>
        </w:rPr>
        <w:t>РЕШЕНИЕ</w:t>
      </w:r>
    </w:p>
    <w:p w:rsidR="002001A0" w:rsidRPr="002001A0" w:rsidRDefault="00E23861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23861">
        <w:rPr>
          <w:rFonts w:ascii="Times New Roman" w:hAnsi="Times New Roman" w:cs="Times New Roman"/>
          <w:sz w:val="28"/>
          <w:szCs w:val="28"/>
          <w:u w:val="single"/>
        </w:rPr>
        <w:t>06.11.2024</w:t>
      </w:r>
      <w:r w:rsidR="002001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01A0" w:rsidRPr="00200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</w:t>
      </w:r>
      <w:r w:rsidRPr="00E23861">
        <w:rPr>
          <w:rFonts w:ascii="Times New Roman" w:hAnsi="Times New Roman" w:cs="Times New Roman"/>
          <w:sz w:val="28"/>
          <w:szCs w:val="28"/>
          <w:u w:val="single"/>
        </w:rPr>
        <w:t>17</w:t>
      </w:r>
    </w:p>
    <w:p w:rsidR="002001A0" w:rsidRPr="002001A0" w:rsidRDefault="004700E3" w:rsidP="002001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Привольная</w:t>
      </w:r>
    </w:p>
    <w:p w:rsidR="002001A0" w:rsidRPr="002001A0" w:rsidRDefault="002001A0" w:rsidP="002001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01A0" w:rsidRPr="00E53B23" w:rsidRDefault="002001A0" w:rsidP="00E53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3B23" w:rsidRPr="00E53B23" w:rsidRDefault="00E53B23" w:rsidP="00E53B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r w:rsidR="00B63BEF">
        <w:rPr>
          <w:rFonts w:ascii="Times New Roman" w:hAnsi="Times New Roman" w:cs="Times New Roman"/>
          <w:b/>
          <w:bCs/>
          <w:sz w:val="28"/>
          <w:szCs w:val="28"/>
        </w:rPr>
        <w:t>Привольненского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оселения Каневского района от </w:t>
      </w:r>
      <w:r w:rsidR="004700E3" w:rsidRPr="004700E3">
        <w:rPr>
          <w:rFonts w:ascii="Times New Roman" w:hAnsi="Times New Roman" w:cs="Times New Roman"/>
          <w:b/>
          <w:sz w:val="28"/>
          <w:szCs w:val="28"/>
        </w:rPr>
        <w:t>21.01.2022 №121</w:t>
      </w:r>
      <w:r w:rsidR="004700E3"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4700E3">
        <w:rPr>
          <w:rFonts w:ascii="Times New Roman" w:hAnsi="Times New Roman" w:cs="Times New Roman"/>
          <w:b/>
          <w:bCs/>
          <w:sz w:val="28"/>
          <w:szCs w:val="28"/>
        </w:rPr>
        <w:t>Привольненского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B2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Каневского района»</w:t>
      </w:r>
    </w:p>
    <w:p w:rsidR="00E53B23" w:rsidRPr="00E53B23" w:rsidRDefault="00E53B23" w:rsidP="00E53B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B23" w:rsidRPr="00E53B23" w:rsidRDefault="00E53B23" w:rsidP="00E53B2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0E3" w:rsidRPr="004700E3" w:rsidRDefault="004700E3" w:rsidP="004700E3">
      <w:pPr>
        <w:pStyle w:val="1"/>
        <w:ind w:firstLine="740"/>
        <w:jc w:val="both"/>
        <w:rPr>
          <w:sz w:val="28"/>
          <w:szCs w:val="28"/>
        </w:rPr>
      </w:pPr>
      <w:proofErr w:type="gramStart"/>
      <w:r w:rsidRPr="004700E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Привольненского сельского поселения Каневского района, в целях приведения нормативного правового акта в соответствие с действующим законодательством, Совет Привольненского сельского поселения </w:t>
      </w:r>
      <w:proofErr w:type="spellStart"/>
      <w:r w:rsidRPr="004700E3">
        <w:rPr>
          <w:sz w:val="28"/>
          <w:szCs w:val="28"/>
        </w:rPr>
        <w:t>Каневского</w:t>
      </w:r>
      <w:proofErr w:type="spellEnd"/>
      <w:proofErr w:type="gramEnd"/>
      <w:r w:rsidRPr="004700E3">
        <w:rPr>
          <w:sz w:val="28"/>
          <w:szCs w:val="28"/>
        </w:rPr>
        <w:t xml:space="preserve"> района </w:t>
      </w:r>
      <w:proofErr w:type="spellStart"/>
      <w:proofErr w:type="gramStart"/>
      <w:r w:rsidRPr="004700E3">
        <w:rPr>
          <w:sz w:val="28"/>
          <w:szCs w:val="28"/>
        </w:rPr>
        <w:t>р</w:t>
      </w:r>
      <w:proofErr w:type="spellEnd"/>
      <w:proofErr w:type="gramEnd"/>
      <w:r w:rsidRPr="004700E3">
        <w:rPr>
          <w:sz w:val="28"/>
          <w:szCs w:val="28"/>
        </w:rPr>
        <w:t xml:space="preserve"> е </w:t>
      </w:r>
      <w:proofErr w:type="spellStart"/>
      <w:r w:rsidRPr="004700E3">
        <w:rPr>
          <w:sz w:val="28"/>
          <w:szCs w:val="28"/>
        </w:rPr>
        <w:t>ш</w:t>
      </w:r>
      <w:proofErr w:type="spellEnd"/>
      <w:r w:rsidRPr="004700E3">
        <w:rPr>
          <w:sz w:val="28"/>
          <w:szCs w:val="28"/>
        </w:rPr>
        <w:t xml:space="preserve"> и л: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r w:rsidR="004700E3">
        <w:rPr>
          <w:rFonts w:ascii="Times New Roman" w:hAnsi="Times New Roman" w:cs="Times New Roman"/>
          <w:sz w:val="28"/>
          <w:szCs w:val="28"/>
        </w:rPr>
        <w:t>Привольненского</w:t>
      </w:r>
      <w:r w:rsidRPr="00E53B2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r w:rsidR="004700E3" w:rsidRPr="004700E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700E3" w:rsidRPr="004700E3">
        <w:rPr>
          <w:rFonts w:ascii="Times New Roman" w:hAnsi="Times New Roman" w:cs="Times New Roman"/>
          <w:sz w:val="28"/>
          <w:szCs w:val="28"/>
        </w:rPr>
        <w:t>21.01.2022 №121</w:t>
      </w:r>
      <w:r w:rsidR="004700E3" w:rsidRPr="00E53B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3B2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4700E3" w:rsidRPr="004700E3">
        <w:rPr>
          <w:sz w:val="28"/>
          <w:szCs w:val="28"/>
        </w:rPr>
        <w:t>Привольненского</w:t>
      </w:r>
      <w:r w:rsidRPr="00E53B23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района» следующие изменения: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- раздел «Профилактика рисков причинения вреда (ущерба) охраняемым законом ценностям» Положения дополнить пунктами 39.1-39.4 следующего содержания: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«39.1.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 xml:space="preserve">39.2.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E53B2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53B23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lastRenderedPageBreak/>
        <w:t>39.3.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39.4.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E53B2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53B23" w:rsidRPr="00E53B23" w:rsidRDefault="00E53B2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B23">
        <w:rPr>
          <w:rFonts w:ascii="Times New Roman" w:hAnsi="Times New Roman" w:cs="Times New Roman"/>
          <w:sz w:val="28"/>
          <w:szCs w:val="28"/>
        </w:rPr>
        <w:t>- в пункте 98 Положения цифры «2023» заменить цифрами «2025».</w:t>
      </w:r>
    </w:p>
    <w:p w:rsidR="004700E3" w:rsidRPr="004700E3" w:rsidRDefault="004700E3" w:rsidP="004700E3">
      <w:pPr>
        <w:pStyle w:val="1"/>
        <w:tabs>
          <w:tab w:val="left" w:pos="109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3A97" w:rsidRPr="007B745A">
        <w:rPr>
          <w:sz w:val="28"/>
          <w:szCs w:val="28"/>
        </w:rPr>
        <w:t xml:space="preserve">2. </w:t>
      </w:r>
      <w:r w:rsidRPr="004700E3">
        <w:rPr>
          <w:sz w:val="28"/>
          <w:szCs w:val="28"/>
        </w:rPr>
        <w:t xml:space="preserve">Общему отделу администрации Привольненского сельского поселения Каневского район </w:t>
      </w:r>
      <w:proofErr w:type="gramStart"/>
      <w:r w:rsidRPr="004700E3">
        <w:rPr>
          <w:sz w:val="28"/>
          <w:szCs w:val="28"/>
        </w:rPr>
        <w:t>разместить</w:t>
      </w:r>
      <w:proofErr w:type="gramEnd"/>
      <w:r w:rsidRPr="004700E3">
        <w:rPr>
          <w:sz w:val="28"/>
          <w:szCs w:val="28"/>
        </w:rPr>
        <w:t xml:space="preserve"> настоящее решение на официальном сайте администрации Привольненского сельского поселения Каневского района в информационно-телекоммуникационной сети «Интернет» и обеспечить официальное обнародование.</w:t>
      </w:r>
    </w:p>
    <w:p w:rsidR="00E53B23" w:rsidRPr="004700E3" w:rsidRDefault="004700E3" w:rsidP="004700E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bookmark5"/>
      <w:bookmarkEnd w:id="0"/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700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00E3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постоянную комиссию Совета Привольненского сельского поселения Каневского района по вопросам экономики и бюджета.</w:t>
      </w:r>
    </w:p>
    <w:p w:rsidR="00E53B23" w:rsidRPr="00B177EC" w:rsidRDefault="00E53B23" w:rsidP="00E53B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177EC">
        <w:rPr>
          <w:rFonts w:ascii="Times New Roman" w:hAnsi="Times New Roman"/>
          <w:sz w:val="28"/>
        </w:rPr>
        <w:t>4. Решение вступает в силу со дня его официального обнародования.</w:t>
      </w:r>
    </w:p>
    <w:p w:rsidR="00D13A97" w:rsidRDefault="00D13A97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0E3" w:rsidRDefault="004700E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0E3" w:rsidRPr="00EB4CD8" w:rsidRDefault="004700E3" w:rsidP="00E53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0E3" w:rsidRPr="004700E3" w:rsidRDefault="004700E3" w:rsidP="004700E3">
      <w:pPr>
        <w:pStyle w:val="1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 xml:space="preserve">Глава Привольненского </w:t>
      </w:r>
      <w:proofErr w:type="gramStart"/>
      <w:r w:rsidRPr="004700E3">
        <w:rPr>
          <w:sz w:val="28"/>
          <w:szCs w:val="28"/>
        </w:rPr>
        <w:t>сельского</w:t>
      </w:r>
      <w:proofErr w:type="gramEnd"/>
    </w:p>
    <w:p w:rsidR="004700E3" w:rsidRPr="004700E3" w:rsidRDefault="004700E3" w:rsidP="004700E3">
      <w:pPr>
        <w:pStyle w:val="1"/>
        <w:tabs>
          <w:tab w:val="left" w:pos="7394"/>
        </w:tabs>
        <w:spacing w:after="620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>поселения Каневского района</w:t>
      </w:r>
      <w:r w:rsidRPr="004700E3">
        <w:rPr>
          <w:sz w:val="28"/>
          <w:szCs w:val="28"/>
        </w:rPr>
        <w:tab/>
        <w:t>Д.С.Ерофеев</w:t>
      </w:r>
    </w:p>
    <w:p w:rsidR="004700E3" w:rsidRPr="004700E3" w:rsidRDefault="004700E3" w:rsidP="004700E3">
      <w:pPr>
        <w:pStyle w:val="1"/>
        <w:ind w:firstLine="0"/>
        <w:jc w:val="both"/>
        <w:rPr>
          <w:sz w:val="28"/>
          <w:szCs w:val="28"/>
        </w:rPr>
      </w:pPr>
      <w:r w:rsidRPr="004700E3">
        <w:rPr>
          <w:sz w:val="28"/>
          <w:szCs w:val="28"/>
        </w:rPr>
        <w:t>Председатель Совета Привольненского</w:t>
      </w:r>
    </w:p>
    <w:p w:rsidR="0039720A" w:rsidRPr="004700E3" w:rsidRDefault="004700E3" w:rsidP="004700E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0E3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П.В. Разумов</w:t>
      </w:r>
    </w:p>
    <w:sectPr w:rsidR="0039720A" w:rsidRPr="004700E3" w:rsidSect="0039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7064"/>
    <w:multiLevelType w:val="multilevel"/>
    <w:tmpl w:val="55D8C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1A0"/>
    <w:rsid w:val="002001A0"/>
    <w:rsid w:val="0039720A"/>
    <w:rsid w:val="003A3B0D"/>
    <w:rsid w:val="004563C1"/>
    <w:rsid w:val="004700E3"/>
    <w:rsid w:val="00556E8E"/>
    <w:rsid w:val="00567305"/>
    <w:rsid w:val="00795EB0"/>
    <w:rsid w:val="00B63BEF"/>
    <w:rsid w:val="00C25E79"/>
    <w:rsid w:val="00D13A97"/>
    <w:rsid w:val="00E23861"/>
    <w:rsid w:val="00E53B23"/>
    <w:rsid w:val="00EB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01A0"/>
    <w:pPr>
      <w:spacing w:after="0" w:line="240" w:lineRule="auto"/>
    </w:pPr>
  </w:style>
  <w:style w:type="paragraph" w:customStyle="1" w:styleId="ConsNormal">
    <w:name w:val="ConsNormal"/>
    <w:rsid w:val="002001A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basedOn w:val="a"/>
    <w:link w:val="a5"/>
    <w:rsid w:val="002001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2001A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2">
    <w:name w:val="WW-Основной текст с отступом 2"/>
    <w:basedOn w:val="a"/>
    <w:rsid w:val="002001A0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1A0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B4CD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B4C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2">
    <w:name w:val="Без интервала2"/>
    <w:uiPriority w:val="1"/>
    <w:qFormat/>
    <w:rsid w:val="00E53B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_"/>
    <w:basedOn w:val="a0"/>
    <w:link w:val="1"/>
    <w:rsid w:val="004700E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4700E3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Левченко</cp:lastModifiedBy>
  <cp:revision>3</cp:revision>
  <cp:lastPrinted>2024-11-05T12:37:00Z</cp:lastPrinted>
  <dcterms:created xsi:type="dcterms:W3CDTF">2024-10-18T07:06:00Z</dcterms:created>
  <dcterms:modified xsi:type="dcterms:W3CDTF">2024-11-05T12:38:00Z</dcterms:modified>
</cp:coreProperties>
</file>