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AE" w:rsidRDefault="001119AE" w:rsidP="001119AE">
      <w:pPr>
        <w:shd w:val="clear" w:color="auto" w:fill="FFFFFF"/>
        <w:ind w:right="5" w:firstLine="567"/>
        <w:jc w:val="center"/>
        <w:outlineLvl w:val="0"/>
        <w:rPr>
          <w:b/>
          <w:bCs/>
          <w:color w:val="000000"/>
          <w:spacing w:val="-8"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238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9AE" w:rsidRPr="00BF2384" w:rsidRDefault="001119AE" w:rsidP="001119AE">
      <w:pPr>
        <w:shd w:val="clear" w:color="auto" w:fill="FFFFFF"/>
        <w:ind w:right="5" w:firstLine="567"/>
        <w:jc w:val="center"/>
        <w:outlineLvl w:val="0"/>
        <w:rPr>
          <w:b/>
          <w:bCs/>
          <w:color w:val="000000"/>
          <w:spacing w:val="11"/>
          <w:sz w:val="28"/>
          <w:szCs w:val="28"/>
        </w:rPr>
      </w:pPr>
      <w:r w:rsidRPr="00BF2384">
        <w:rPr>
          <w:b/>
          <w:bCs/>
          <w:color w:val="000000"/>
          <w:spacing w:val="-8"/>
          <w:sz w:val="28"/>
          <w:szCs w:val="28"/>
        </w:rPr>
        <w:t xml:space="preserve">СОВЕТ </w:t>
      </w:r>
      <w:r w:rsidRPr="00BF2384">
        <w:rPr>
          <w:b/>
          <w:bCs/>
          <w:color w:val="000000"/>
          <w:spacing w:val="11"/>
          <w:sz w:val="28"/>
          <w:szCs w:val="28"/>
        </w:rPr>
        <w:t>ПРИВОЛЬНЕНСКОГО</w:t>
      </w:r>
      <w:r w:rsidRPr="00BF2384">
        <w:rPr>
          <w:b/>
          <w:bCs/>
          <w:color w:val="000000"/>
          <w:spacing w:val="-6"/>
          <w:sz w:val="28"/>
          <w:szCs w:val="28"/>
        </w:rPr>
        <w:t xml:space="preserve"> СЕЛЬСКОГО ПОСЕЛЕНИЯ</w:t>
      </w:r>
    </w:p>
    <w:p w:rsidR="001119AE" w:rsidRPr="00BF2384" w:rsidRDefault="001119AE" w:rsidP="001119AE">
      <w:pPr>
        <w:shd w:val="clear" w:color="auto" w:fill="FFFFFF"/>
        <w:spacing w:before="10"/>
        <w:ind w:left="29" w:firstLine="567"/>
        <w:jc w:val="center"/>
        <w:outlineLvl w:val="0"/>
        <w:rPr>
          <w:b/>
          <w:bCs/>
          <w:color w:val="000000"/>
          <w:spacing w:val="-2"/>
          <w:sz w:val="28"/>
          <w:szCs w:val="28"/>
        </w:rPr>
      </w:pPr>
      <w:r w:rsidRPr="00BF2384">
        <w:rPr>
          <w:b/>
          <w:bCs/>
          <w:color w:val="000000"/>
          <w:spacing w:val="-2"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B76D28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РЕШЕНИЕ</w:t>
      </w:r>
    </w:p>
    <w:p w:rsidR="00AE4DAA" w:rsidRPr="00E1640B" w:rsidRDefault="00E1640B" w:rsidP="00C13CA7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1119A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E1640B">
        <w:rPr>
          <w:bCs/>
          <w:sz w:val="28"/>
          <w:szCs w:val="28"/>
          <w:u w:val="single"/>
        </w:rPr>
        <w:t>19.09.2024</w:t>
      </w:r>
      <w:r w:rsidR="00341F4A">
        <w:rPr>
          <w:bCs/>
          <w:sz w:val="28"/>
          <w:szCs w:val="28"/>
        </w:rPr>
        <w:t xml:space="preserve">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CF459A">
        <w:rPr>
          <w:sz w:val="28"/>
          <w:szCs w:val="28"/>
        </w:rPr>
        <w:t xml:space="preserve">                </w:t>
      </w:r>
      <w:r w:rsidR="00CA6F14"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</w:t>
      </w:r>
      <w:r w:rsidR="001119AE">
        <w:rPr>
          <w:sz w:val="28"/>
          <w:szCs w:val="28"/>
        </w:rPr>
        <w:t xml:space="preserve">               </w:t>
      </w:r>
      <w:r w:rsidR="00DC3AB9">
        <w:rPr>
          <w:sz w:val="28"/>
          <w:szCs w:val="28"/>
        </w:rPr>
        <w:t xml:space="preserve">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 w:rsidR="00CA6F14">
        <w:rPr>
          <w:sz w:val="28"/>
          <w:szCs w:val="28"/>
        </w:rPr>
        <w:t xml:space="preserve"> </w:t>
      </w:r>
      <w:r w:rsidRPr="00E1640B">
        <w:rPr>
          <w:sz w:val="28"/>
          <w:szCs w:val="28"/>
          <w:u w:val="single"/>
        </w:rPr>
        <w:t>8</w:t>
      </w:r>
    </w:p>
    <w:p w:rsidR="00AE4DAA" w:rsidRDefault="00A5687C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ст-ца Привольная</w:t>
      </w:r>
    </w:p>
    <w:p w:rsidR="007E14BB" w:rsidRDefault="007E14BB" w:rsidP="007E14BB">
      <w:pPr>
        <w:pStyle w:val="16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7E14BB" w:rsidRPr="00A15D7B" w:rsidRDefault="007E14BB" w:rsidP="007E14BB">
      <w:pPr>
        <w:pStyle w:val="16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15D7B">
        <w:rPr>
          <w:sz w:val="28"/>
          <w:szCs w:val="28"/>
        </w:rPr>
        <w:t xml:space="preserve">Об утверждении нормативов потребления твердого топлива для населения </w:t>
      </w:r>
      <w:r w:rsidR="00A5687C" w:rsidRPr="00A15D7B">
        <w:rPr>
          <w:sz w:val="28"/>
          <w:szCs w:val="28"/>
        </w:rPr>
        <w:t>Привольненского</w:t>
      </w:r>
      <w:r w:rsidRPr="00A15D7B">
        <w:rPr>
          <w:sz w:val="28"/>
          <w:szCs w:val="28"/>
        </w:rPr>
        <w:t xml:space="preserve"> сельского поселения Каневского района</w:t>
      </w:r>
    </w:p>
    <w:p w:rsidR="007E14BB" w:rsidRPr="00A15D7B" w:rsidRDefault="007E14BB" w:rsidP="007E14BB">
      <w:pPr>
        <w:pStyle w:val="16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291473" w:rsidRDefault="007E14BB" w:rsidP="002914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D7B">
        <w:rPr>
          <w:rFonts w:ascii="Times New Roman" w:hAnsi="Times New Roman"/>
          <w:sz w:val="28"/>
          <w:szCs w:val="28"/>
        </w:rPr>
        <w:t xml:space="preserve">С целью реализации прав на меры социальной поддержки льготной категории граждан, проживающих в домах с печным отоплением, 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157 Жилищного кодекса Российской Федерации, постановлением Правительства Российской Федерации от 23 мая 2006 года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постановлением главы (губернатора) Краснодарского края от 18 сентября 2006 года № 811 «О Порядке предоставления компенсации расходов на оплату жилого помещения и коммунальных услуг отдельным категориям граждан, проживающим в Краснодарском крае», Уставом </w:t>
      </w:r>
      <w:r w:rsidR="00B76D28" w:rsidRPr="00A15D7B">
        <w:rPr>
          <w:rFonts w:ascii="Times New Roman" w:hAnsi="Times New Roman"/>
          <w:sz w:val="28"/>
          <w:szCs w:val="28"/>
        </w:rPr>
        <w:t>Привольненского</w:t>
      </w:r>
      <w:r w:rsidRPr="00A15D7B">
        <w:rPr>
          <w:rFonts w:ascii="Times New Roman" w:hAnsi="Times New Roman"/>
          <w:sz w:val="28"/>
          <w:szCs w:val="28"/>
        </w:rPr>
        <w:t xml:space="preserve"> сельского поселения Каневского района</w:t>
      </w:r>
      <w:r w:rsidRPr="00A15D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91473" w:rsidRPr="000904F6">
        <w:rPr>
          <w:rFonts w:ascii="Times New Roman" w:hAnsi="Times New Roman" w:cs="Times New Roman"/>
          <w:color w:val="000000"/>
          <w:sz w:val="28"/>
          <w:szCs w:val="28"/>
        </w:rPr>
        <w:t>Совет Привольненского сельского поселен</w:t>
      </w:r>
      <w:r w:rsidR="00291473">
        <w:rPr>
          <w:rFonts w:ascii="Times New Roman" w:hAnsi="Times New Roman" w:cs="Times New Roman"/>
          <w:color w:val="000000"/>
          <w:sz w:val="28"/>
          <w:szCs w:val="28"/>
        </w:rPr>
        <w:t>ия Каневского района р</w:t>
      </w:r>
      <w:r w:rsidR="00291473" w:rsidRPr="000904F6"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7E14BB" w:rsidRPr="00A15D7B" w:rsidRDefault="007E14BB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15D7B">
        <w:rPr>
          <w:rFonts w:ascii="Times New Roman" w:hAnsi="Times New Roman"/>
          <w:sz w:val="28"/>
          <w:szCs w:val="28"/>
        </w:rPr>
        <w:t xml:space="preserve">1. Утвердить нормативы потребления твердого топлива для жилых домов с печным отоплением в </w:t>
      </w:r>
      <w:r w:rsidR="00B76D28" w:rsidRPr="00A15D7B">
        <w:rPr>
          <w:rFonts w:ascii="Times New Roman" w:hAnsi="Times New Roman"/>
          <w:sz w:val="28"/>
          <w:szCs w:val="28"/>
        </w:rPr>
        <w:t>Привольненском</w:t>
      </w:r>
      <w:r w:rsidRPr="00A15D7B">
        <w:rPr>
          <w:rFonts w:ascii="Times New Roman" w:hAnsi="Times New Roman"/>
          <w:sz w:val="28"/>
          <w:szCs w:val="28"/>
        </w:rPr>
        <w:t xml:space="preserve"> сельском поселении Каневского района согласно приложению к настоящему постановлению.</w:t>
      </w:r>
    </w:p>
    <w:p w:rsidR="00F2053D" w:rsidRPr="00A15D7B" w:rsidRDefault="00C817D7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15D7B">
        <w:rPr>
          <w:rFonts w:ascii="Times New Roman" w:hAnsi="Times New Roman"/>
          <w:sz w:val="28"/>
          <w:szCs w:val="28"/>
        </w:rPr>
        <w:t xml:space="preserve">2. </w:t>
      </w:r>
      <w:r w:rsidR="00F2053D" w:rsidRPr="00A15D7B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B76D28" w:rsidRPr="00A15D7B">
        <w:rPr>
          <w:rFonts w:ascii="Times New Roman" w:hAnsi="Times New Roman"/>
          <w:sz w:val="28"/>
          <w:szCs w:val="28"/>
        </w:rPr>
        <w:t>решение Совета</w:t>
      </w:r>
      <w:r w:rsidR="00F2053D" w:rsidRPr="00A15D7B">
        <w:rPr>
          <w:rFonts w:ascii="Times New Roman" w:hAnsi="Times New Roman"/>
          <w:sz w:val="28"/>
          <w:szCs w:val="28"/>
        </w:rPr>
        <w:t xml:space="preserve"> </w:t>
      </w:r>
      <w:r w:rsidR="00B76D28" w:rsidRPr="00A15D7B">
        <w:rPr>
          <w:rFonts w:ascii="Times New Roman" w:hAnsi="Times New Roman"/>
          <w:sz w:val="28"/>
          <w:szCs w:val="28"/>
        </w:rPr>
        <w:t>Привольненского</w:t>
      </w:r>
      <w:r w:rsidR="00F2053D" w:rsidRPr="00A15D7B">
        <w:rPr>
          <w:rFonts w:ascii="Times New Roman" w:hAnsi="Times New Roman"/>
          <w:sz w:val="28"/>
          <w:szCs w:val="28"/>
        </w:rPr>
        <w:t xml:space="preserve"> сельского поселения Каневского района № </w:t>
      </w:r>
      <w:r w:rsidR="00E1109E" w:rsidRPr="00A15D7B">
        <w:rPr>
          <w:rFonts w:ascii="Times New Roman" w:hAnsi="Times New Roman"/>
          <w:sz w:val="28"/>
          <w:szCs w:val="28"/>
        </w:rPr>
        <w:t>12 от 31.03.2009 года «О внесении изменений в решение Совета Привольненского сельского поселения Каневского района от 18 февраля 2009 года № 5</w:t>
      </w:r>
      <w:r w:rsidR="00F2053D" w:rsidRPr="00A15D7B">
        <w:rPr>
          <w:rFonts w:ascii="Times New Roman" w:hAnsi="Times New Roman"/>
          <w:sz w:val="28"/>
          <w:szCs w:val="28"/>
        </w:rPr>
        <w:t xml:space="preserve"> «Об утверждении нормативов потребления твердого топлива для населения </w:t>
      </w:r>
      <w:r w:rsidR="00B76D28" w:rsidRPr="00A15D7B">
        <w:rPr>
          <w:rFonts w:ascii="Times New Roman" w:hAnsi="Times New Roman"/>
          <w:sz w:val="28"/>
          <w:szCs w:val="28"/>
        </w:rPr>
        <w:t>Привольненского</w:t>
      </w:r>
      <w:r w:rsidR="00F2053D" w:rsidRPr="00A15D7B">
        <w:rPr>
          <w:rFonts w:ascii="Times New Roman" w:hAnsi="Times New Roman"/>
          <w:sz w:val="28"/>
          <w:szCs w:val="28"/>
        </w:rPr>
        <w:t xml:space="preserve"> сельского поселения Каневского района».</w:t>
      </w:r>
    </w:p>
    <w:p w:rsidR="007B78ED" w:rsidRPr="00A15D7B" w:rsidRDefault="00F2053D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15D7B">
        <w:rPr>
          <w:rFonts w:ascii="Times New Roman" w:hAnsi="Times New Roman"/>
          <w:sz w:val="28"/>
          <w:szCs w:val="28"/>
        </w:rPr>
        <w:t xml:space="preserve">3. </w:t>
      </w:r>
      <w:r w:rsidR="007B78ED" w:rsidRPr="00A15D7B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B76D28" w:rsidRPr="00A15D7B">
        <w:rPr>
          <w:rFonts w:ascii="Times New Roman" w:hAnsi="Times New Roman"/>
          <w:sz w:val="28"/>
          <w:szCs w:val="28"/>
        </w:rPr>
        <w:t>Привольненского</w:t>
      </w:r>
      <w:r w:rsidR="007B78ED" w:rsidRPr="00A15D7B">
        <w:rPr>
          <w:rFonts w:ascii="Times New Roman" w:hAnsi="Times New Roman"/>
          <w:sz w:val="28"/>
          <w:szCs w:val="28"/>
        </w:rPr>
        <w:t xml:space="preserve"> сельско</w:t>
      </w:r>
      <w:bookmarkStart w:id="0" w:name="sub_32"/>
      <w:r w:rsidR="00B76D28" w:rsidRPr="00A15D7B">
        <w:rPr>
          <w:rFonts w:ascii="Times New Roman" w:hAnsi="Times New Roman"/>
          <w:sz w:val="28"/>
          <w:szCs w:val="28"/>
        </w:rPr>
        <w:t xml:space="preserve">го поселения Каневского района, </w:t>
      </w:r>
      <w:r w:rsidR="007B78ED" w:rsidRPr="00A15D7B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B76D28" w:rsidRPr="00A15D7B">
        <w:rPr>
          <w:rFonts w:ascii="Times New Roman" w:hAnsi="Times New Roman"/>
          <w:sz w:val="28"/>
          <w:szCs w:val="28"/>
        </w:rPr>
        <w:t>Привольненского</w:t>
      </w:r>
      <w:r w:rsidR="007B78ED" w:rsidRPr="00A15D7B">
        <w:rPr>
          <w:rFonts w:ascii="Times New Roman" w:hAnsi="Times New Roman"/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</w:t>
      </w:r>
      <w:bookmarkEnd w:id="0"/>
      <w:r w:rsidR="007B78ED" w:rsidRPr="00A15D7B">
        <w:rPr>
          <w:rFonts w:ascii="Times New Roman" w:hAnsi="Times New Roman"/>
          <w:sz w:val="28"/>
          <w:szCs w:val="28"/>
        </w:rPr>
        <w:t>».</w:t>
      </w:r>
    </w:p>
    <w:p w:rsidR="007B78ED" w:rsidRPr="00A15D7B" w:rsidRDefault="00F2053D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15D7B">
        <w:rPr>
          <w:rFonts w:ascii="Times New Roman" w:hAnsi="Times New Roman"/>
          <w:sz w:val="28"/>
          <w:szCs w:val="28"/>
        </w:rPr>
        <w:t>4</w:t>
      </w:r>
      <w:r w:rsidR="00C817D7" w:rsidRPr="00A15D7B">
        <w:rPr>
          <w:rFonts w:ascii="Times New Roman" w:hAnsi="Times New Roman"/>
          <w:sz w:val="28"/>
          <w:szCs w:val="28"/>
        </w:rPr>
        <w:t xml:space="preserve">. </w:t>
      </w:r>
      <w:r w:rsidR="007B78ED" w:rsidRPr="00A15D7B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15D7B" w:rsidRDefault="00A15D7B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5D7B" w:rsidRDefault="00A15D7B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5D7B" w:rsidRDefault="00A15D7B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5D7B" w:rsidRDefault="00A15D7B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640B" w:rsidRDefault="00E1640B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21DF" w:rsidRPr="00A15D7B" w:rsidRDefault="00F2053D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15D7B">
        <w:rPr>
          <w:rFonts w:ascii="Times New Roman" w:hAnsi="Times New Roman"/>
          <w:sz w:val="28"/>
          <w:szCs w:val="28"/>
        </w:rPr>
        <w:lastRenderedPageBreak/>
        <w:t>5</w:t>
      </w:r>
      <w:r w:rsidR="007B78ED" w:rsidRPr="00A15D7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F2053D" w:rsidRPr="00A15D7B" w:rsidRDefault="00F2053D" w:rsidP="00C13CA7">
      <w:pPr>
        <w:rPr>
          <w:sz w:val="28"/>
          <w:szCs w:val="28"/>
        </w:rPr>
      </w:pPr>
    </w:p>
    <w:p w:rsidR="003937F6" w:rsidRDefault="003937F6" w:rsidP="00C13CA7">
      <w:pPr>
        <w:rPr>
          <w:sz w:val="28"/>
          <w:szCs w:val="28"/>
        </w:rPr>
      </w:pPr>
    </w:p>
    <w:p w:rsidR="00E1640B" w:rsidRPr="00A15D7B" w:rsidRDefault="00E1640B" w:rsidP="00C13CA7">
      <w:pPr>
        <w:rPr>
          <w:sz w:val="28"/>
          <w:szCs w:val="28"/>
        </w:rPr>
      </w:pPr>
    </w:p>
    <w:p w:rsidR="003937F6" w:rsidRPr="00A15D7B" w:rsidRDefault="00AE4DAA" w:rsidP="00C13CA7">
      <w:pPr>
        <w:rPr>
          <w:sz w:val="28"/>
          <w:szCs w:val="28"/>
        </w:rPr>
      </w:pPr>
      <w:r w:rsidRPr="00A15D7B">
        <w:rPr>
          <w:sz w:val="28"/>
          <w:szCs w:val="28"/>
        </w:rPr>
        <w:t>Глава</w:t>
      </w:r>
      <w:r w:rsidR="00E0508E" w:rsidRPr="00A15D7B">
        <w:rPr>
          <w:sz w:val="28"/>
          <w:szCs w:val="28"/>
        </w:rPr>
        <w:t xml:space="preserve"> </w:t>
      </w:r>
      <w:r w:rsidR="003937F6" w:rsidRPr="00A15D7B">
        <w:rPr>
          <w:sz w:val="28"/>
          <w:szCs w:val="28"/>
        </w:rPr>
        <w:t>Привольненског</w:t>
      </w:r>
      <w:r w:rsidR="00E0508E" w:rsidRPr="00A15D7B">
        <w:rPr>
          <w:sz w:val="28"/>
          <w:szCs w:val="28"/>
        </w:rPr>
        <w:t>о</w:t>
      </w:r>
    </w:p>
    <w:p w:rsidR="003937F6" w:rsidRPr="00A15D7B" w:rsidRDefault="001B4F0E" w:rsidP="00C13CA7">
      <w:pPr>
        <w:rPr>
          <w:sz w:val="28"/>
          <w:szCs w:val="28"/>
        </w:rPr>
      </w:pPr>
      <w:r w:rsidRPr="00A15D7B">
        <w:rPr>
          <w:sz w:val="28"/>
          <w:szCs w:val="28"/>
        </w:rPr>
        <w:t xml:space="preserve">сельского поселения </w:t>
      </w:r>
    </w:p>
    <w:p w:rsidR="003937F6" w:rsidRPr="00A15D7B" w:rsidRDefault="001B4F0E" w:rsidP="00C13CA7">
      <w:pPr>
        <w:rPr>
          <w:sz w:val="28"/>
          <w:szCs w:val="28"/>
        </w:rPr>
      </w:pPr>
      <w:r w:rsidRPr="00A15D7B">
        <w:rPr>
          <w:sz w:val="28"/>
          <w:szCs w:val="28"/>
        </w:rPr>
        <w:t xml:space="preserve">Каневского района                                     </w:t>
      </w:r>
      <w:r w:rsidR="003937F6" w:rsidRPr="00A15D7B">
        <w:rPr>
          <w:sz w:val="28"/>
          <w:szCs w:val="28"/>
        </w:rPr>
        <w:t xml:space="preserve">                                  </w:t>
      </w:r>
      <w:r w:rsidRPr="00A15D7B">
        <w:rPr>
          <w:sz w:val="28"/>
          <w:szCs w:val="28"/>
        </w:rPr>
        <w:t xml:space="preserve">        </w:t>
      </w:r>
      <w:r w:rsidR="003937F6" w:rsidRPr="00A15D7B">
        <w:rPr>
          <w:sz w:val="28"/>
          <w:szCs w:val="28"/>
        </w:rPr>
        <w:t>Д.С. Ерофеев</w:t>
      </w:r>
    </w:p>
    <w:p w:rsidR="00A15D7B" w:rsidRDefault="00A15D7B" w:rsidP="00C13CA7">
      <w:pPr>
        <w:rPr>
          <w:sz w:val="27"/>
          <w:szCs w:val="27"/>
        </w:rPr>
      </w:pPr>
    </w:p>
    <w:p w:rsidR="00E1640B" w:rsidRDefault="00E1640B" w:rsidP="00C13CA7">
      <w:pPr>
        <w:rPr>
          <w:sz w:val="27"/>
          <w:szCs w:val="27"/>
        </w:rPr>
      </w:pPr>
    </w:p>
    <w:p w:rsidR="00E1640B" w:rsidRPr="003937F6" w:rsidRDefault="00E1640B" w:rsidP="00C13CA7">
      <w:pPr>
        <w:rPr>
          <w:sz w:val="27"/>
          <w:szCs w:val="27"/>
        </w:rPr>
      </w:pPr>
    </w:p>
    <w:p w:rsidR="00A15D7B" w:rsidRPr="00E47B23" w:rsidRDefault="00A15D7B" w:rsidP="00A15D7B">
      <w:pPr>
        <w:jc w:val="both"/>
        <w:rPr>
          <w:sz w:val="28"/>
          <w:szCs w:val="28"/>
        </w:rPr>
      </w:pPr>
      <w:r w:rsidRPr="00E47B23">
        <w:rPr>
          <w:sz w:val="28"/>
          <w:szCs w:val="28"/>
        </w:rPr>
        <w:t>Председатель Совета</w:t>
      </w:r>
    </w:p>
    <w:p w:rsidR="00A15D7B" w:rsidRPr="00E47B23" w:rsidRDefault="00A15D7B" w:rsidP="00A15D7B">
      <w:pPr>
        <w:jc w:val="both"/>
        <w:rPr>
          <w:sz w:val="28"/>
          <w:szCs w:val="28"/>
        </w:rPr>
      </w:pPr>
      <w:r w:rsidRPr="00E47B23">
        <w:rPr>
          <w:sz w:val="28"/>
          <w:szCs w:val="28"/>
        </w:rPr>
        <w:t>Привольненского сельского поселения</w:t>
      </w:r>
      <w:r>
        <w:rPr>
          <w:sz w:val="28"/>
          <w:szCs w:val="28"/>
        </w:rPr>
        <w:t xml:space="preserve"> </w:t>
      </w:r>
    </w:p>
    <w:p w:rsidR="003937F6" w:rsidRDefault="00A15D7B" w:rsidP="00A15D7B">
      <w:pPr>
        <w:rPr>
          <w:sz w:val="28"/>
          <w:szCs w:val="28"/>
        </w:rPr>
      </w:pPr>
      <w:r w:rsidRPr="00E47B23">
        <w:rPr>
          <w:sz w:val="28"/>
          <w:szCs w:val="28"/>
        </w:rPr>
        <w:t>Каневского района</w:t>
      </w:r>
      <w:r>
        <w:rPr>
          <w:sz w:val="28"/>
          <w:szCs w:val="28"/>
        </w:rPr>
        <w:t xml:space="preserve">                                                                             П.В. Разумов</w:t>
      </w:r>
    </w:p>
    <w:p w:rsidR="001119AE" w:rsidRDefault="001119AE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A15D7B" w:rsidRDefault="00A15D7B" w:rsidP="00C13CA7">
      <w:pPr>
        <w:rPr>
          <w:sz w:val="28"/>
          <w:szCs w:val="28"/>
        </w:rPr>
      </w:pPr>
    </w:p>
    <w:p w:rsidR="00D021DF" w:rsidRPr="00711B75" w:rsidRDefault="00D021DF" w:rsidP="00D021DF">
      <w:pPr>
        <w:ind w:left="5387"/>
        <w:jc w:val="both"/>
        <w:rPr>
          <w:sz w:val="28"/>
          <w:szCs w:val="28"/>
        </w:rPr>
      </w:pPr>
      <w:r w:rsidRPr="00711B75">
        <w:rPr>
          <w:sz w:val="28"/>
          <w:szCs w:val="28"/>
        </w:rPr>
        <w:t>ПРИЛОЖЕНИЕ</w:t>
      </w:r>
    </w:p>
    <w:p w:rsidR="00D021DF" w:rsidRPr="00711B75" w:rsidRDefault="00D021DF" w:rsidP="00D021DF">
      <w:pPr>
        <w:ind w:left="5387"/>
        <w:jc w:val="both"/>
        <w:rPr>
          <w:sz w:val="28"/>
          <w:szCs w:val="28"/>
        </w:rPr>
      </w:pPr>
      <w:r w:rsidRPr="00711B75">
        <w:rPr>
          <w:sz w:val="28"/>
          <w:szCs w:val="28"/>
        </w:rPr>
        <w:t>УТВЕРЖДЕН</w:t>
      </w:r>
    </w:p>
    <w:p w:rsidR="00D021DF" w:rsidRPr="00711B75" w:rsidRDefault="00D021DF" w:rsidP="00D021DF">
      <w:pPr>
        <w:ind w:left="5387"/>
        <w:jc w:val="both"/>
        <w:rPr>
          <w:sz w:val="28"/>
          <w:szCs w:val="28"/>
        </w:rPr>
      </w:pPr>
      <w:r w:rsidRPr="00711B75">
        <w:rPr>
          <w:sz w:val="28"/>
          <w:szCs w:val="28"/>
        </w:rPr>
        <w:t>постановлением администрации</w:t>
      </w:r>
    </w:p>
    <w:p w:rsidR="00D021DF" w:rsidRPr="00711B75" w:rsidRDefault="00A5687C" w:rsidP="00D021D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Привольненского </w:t>
      </w:r>
      <w:r w:rsidR="00D021DF" w:rsidRPr="00711B75">
        <w:rPr>
          <w:sz w:val="28"/>
          <w:szCs w:val="28"/>
        </w:rPr>
        <w:t>сельского поселения</w:t>
      </w:r>
      <w:r w:rsidR="00D021DF">
        <w:rPr>
          <w:sz w:val="28"/>
          <w:szCs w:val="28"/>
        </w:rPr>
        <w:t xml:space="preserve"> </w:t>
      </w:r>
      <w:r w:rsidR="00D021DF" w:rsidRPr="00711B75">
        <w:rPr>
          <w:sz w:val="28"/>
          <w:szCs w:val="28"/>
        </w:rPr>
        <w:t>Каневского района</w:t>
      </w:r>
    </w:p>
    <w:p w:rsidR="007E14BB" w:rsidRPr="007E14BB" w:rsidRDefault="00D021DF" w:rsidP="00E1640B">
      <w:pPr>
        <w:ind w:left="538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640B">
        <w:rPr>
          <w:sz w:val="28"/>
          <w:szCs w:val="28"/>
        </w:rPr>
        <w:t>19.09.2024 №</w:t>
      </w:r>
      <w:r w:rsidR="00E1640B" w:rsidRPr="00E1640B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</w:t>
      </w:r>
    </w:p>
    <w:p w:rsidR="007E14BB" w:rsidRPr="007E14BB" w:rsidRDefault="007E14BB" w:rsidP="007E14BB">
      <w:pPr>
        <w:jc w:val="center"/>
        <w:rPr>
          <w:bCs/>
          <w:sz w:val="28"/>
          <w:szCs w:val="28"/>
        </w:rPr>
      </w:pPr>
    </w:p>
    <w:p w:rsidR="007E14BB" w:rsidRPr="00386C12" w:rsidRDefault="007E14BB" w:rsidP="007E14BB">
      <w:pPr>
        <w:jc w:val="center"/>
        <w:rPr>
          <w:sz w:val="28"/>
          <w:szCs w:val="28"/>
        </w:rPr>
      </w:pPr>
      <w:r w:rsidRPr="00386C12">
        <w:rPr>
          <w:b/>
          <w:bCs/>
          <w:sz w:val="28"/>
          <w:szCs w:val="28"/>
        </w:rPr>
        <w:t>НОРМАТИВЫ</w:t>
      </w:r>
    </w:p>
    <w:p w:rsidR="007E14BB" w:rsidRPr="00386C12" w:rsidRDefault="007E14BB" w:rsidP="007E14BB">
      <w:pPr>
        <w:jc w:val="center"/>
        <w:rPr>
          <w:sz w:val="28"/>
          <w:szCs w:val="28"/>
        </w:rPr>
      </w:pPr>
      <w:r w:rsidRPr="00386C12">
        <w:rPr>
          <w:b/>
          <w:bCs/>
          <w:sz w:val="28"/>
          <w:szCs w:val="28"/>
        </w:rPr>
        <w:t>потребления твердого топлива населением</w:t>
      </w:r>
    </w:p>
    <w:p w:rsidR="007E14BB" w:rsidRDefault="007E14BB" w:rsidP="007E14BB">
      <w:pPr>
        <w:jc w:val="center"/>
        <w:rPr>
          <w:b/>
          <w:bCs/>
          <w:sz w:val="28"/>
          <w:szCs w:val="28"/>
        </w:rPr>
      </w:pPr>
      <w:r w:rsidRPr="00386C12">
        <w:rPr>
          <w:b/>
          <w:bCs/>
          <w:sz w:val="28"/>
          <w:szCs w:val="28"/>
        </w:rPr>
        <w:t xml:space="preserve">на территории </w:t>
      </w:r>
      <w:r w:rsidR="00A5687C">
        <w:rPr>
          <w:b/>
          <w:bCs/>
          <w:sz w:val="28"/>
          <w:szCs w:val="28"/>
        </w:rPr>
        <w:t>Привольненского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7E14BB" w:rsidRPr="00386C12" w:rsidRDefault="007E14BB" w:rsidP="007E14BB">
      <w:pPr>
        <w:jc w:val="center"/>
      </w:pPr>
      <w:r>
        <w:rPr>
          <w:b/>
          <w:bCs/>
          <w:sz w:val="28"/>
          <w:szCs w:val="28"/>
        </w:rPr>
        <w:t>Каневского района</w:t>
      </w:r>
    </w:p>
    <w:p w:rsidR="007E14BB" w:rsidRPr="007E14BB" w:rsidRDefault="007E14BB" w:rsidP="007E14BB">
      <w:pPr>
        <w:jc w:val="center"/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993"/>
        <w:gridCol w:w="2727"/>
        <w:gridCol w:w="1914"/>
        <w:gridCol w:w="4005"/>
      </w:tblGrid>
      <w:tr w:rsidR="007E14BB" w:rsidRPr="00386C12" w:rsidTr="006D2AE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№</w:t>
            </w:r>
          </w:p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п/п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Наименование твердого топлива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F2053D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 xml:space="preserve">Норматив на 1 кв.м. общей площади жилого помещения в </w:t>
            </w:r>
            <w:r w:rsidR="00F2053D">
              <w:rPr>
                <w:sz w:val="28"/>
                <w:szCs w:val="28"/>
              </w:rPr>
              <w:t>месяц</w:t>
            </w:r>
          </w:p>
        </w:tc>
      </w:tr>
      <w:tr w:rsidR="007E14BB" w:rsidRPr="00386C12" w:rsidTr="006D2AE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Дрова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куб. м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1109E">
              <w:rPr>
                <w:sz w:val="28"/>
                <w:szCs w:val="28"/>
              </w:rPr>
              <w:t>13</w:t>
            </w:r>
          </w:p>
        </w:tc>
      </w:tr>
      <w:tr w:rsidR="007E14BB" w:rsidRPr="00386C12" w:rsidTr="006D2AE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Уголь каменный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кг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4019B0" w:rsidP="006D2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8,76</w:t>
            </w:r>
          </w:p>
        </w:tc>
      </w:tr>
    </w:tbl>
    <w:p w:rsidR="007E14BB" w:rsidRPr="007E14BB" w:rsidRDefault="007E14BB" w:rsidP="007E14BB">
      <w:pPr>
        <w:pStyle w:val="af2"/>
        <w:rPr>
          <w:rFonts w:ascii="Times New Roman" w:hAnsi="Times New Roman"/>
          <w:sz w:val="28"/>
          <w:szCs w:val="28"/>
        </w:rPr>
      </w:pPr>
    </w:p>
    <w:p w:rsidR="00D021DF" w:rsidRPr="007E14BB" w:rsidRDefault="00D021DF" w:rsidP="007E14BB">
      <w:pPr>
        <w:pStyle w:val="af2"/>
        <w:rPr>
          <w:rFonts w:ascii="Times New Roman" w:hAnsi="Times New Roman"/>
          <w:sz w:val="28"/>
          <w:szCs w:val="28"/>
        </w:rPr>
      </w:pPr>
    </w:p>
    <w:p w:rsidR="00657491" w:rsidRPr="007E14BB" w:rsidRDefault="00657491" w:rsidP="007E14BB">
      <w:pPr>
        <w:pStyle w:val="af2"/>
        <w:rPr>
          <w:rFonts w:ascii="Times New Roman" w:hAnsi="Times New Roman"/>
          <w:sz w:val="28"/>
          <w:szCs w:val="28"/>
        </w:rPr>
      </w:pPr>
    </w:p>
    <w:p w:rsidR="00A5687C" w:rsidRDefault="00A5687C" w:rsidP="007E14BB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администрации </w:t>
      </w:r>
    </w:p>
    <w:p w:rsidR="00A5687C" w:rsidRDefault="00A5687C" w:rsidP="007E14BB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Привольненского сельского </w:t>
      </w:r>
    </w:p>
    <w:p w:rsidR="00A5687C" w:rsidRDefault="00A5687C" w:rsidP="007E14BB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В.А. Черкашина</w:t>
      </w:r>
    </w:p>
    <w:sectPr w:rsidR="00A5687C" w:rsidSect="00F2053D">
      <w:pgSz w:w="11906" w:h="16838"/>
      <w:pgMar w:top="1135" w:right="707" w:bottom="284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1DA" w:rsidRDefault="003D21DA">
      <w:r>
        <w:separator/>
      </w:r>
    </w:p>
  </w:endnote>
  <w:endnote w:type="continuationSeparator" w:id="1">
    <w:p w:rsidR="003D21DA" w:rsidRDefault="003D2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1DA" w:rsidRDefault="003D21DA">
      <w:r>
        <w:separator/>
      </w:r>
    </w:p>
  </w:footnote>
  <w:footnote w:type="continuationSeparator" w:id="1">
    <w:p w:rsidR="003D21DA" w:rsidRDefault="003D2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662D"/>
    <w:rsid w:val="00057F59"/>
    <w:rsid w:val="0006202A"/>
    <w:rsid w:val="00070CD5"/>
    <w:rsid w:val="000A41D6"/>
    <w:rsid w:val="000C5293"/>
    <w:rsid w:val="001119AE"/>
    <w:rsid w:val="0013678C"/>
    <w:rsid w:val="001420F8"/>
    <w:rsid w:val="001706DF"/>
    <w:rsid w:val="00182D02"/>
    <w:rsid w:val="00190B6B"/>
    <w:rsid w:val="001B1696"/>
    <w:rsid w:val="001B4F0E"/>
    <w:rsid w:val="001C282F"/>
    <w:rsid w:val="001D6887"/>
    <w:rsid w:val="001D73DC"/>
    <w:rsid w:val="001E1FB4"/>
    <w:rsid w:val="00241292"/>
    <w:rsid w:val="00291473"/>
    <w:rsid w:val="002C154C"/>
    <w:rsid w:val="002D09D4"/>
    <w:rsid w:val="002D57BB"/>
    <w:rsid w:val="00333DF7"/>
    <w:rsid w:val="00335F2F"/>
    <w:rsid w:val="003369F6"/>
    <w:rsid w:val="00341F4A"/>
    <w:rsid w:val="0035160C"/>
    <w:rsid w:val="0036408D"/>
    <w:rsid w:val="00386587"/>
    <w:rsid w:val="00390132"/>
    <w:rsid w:val="003937F6"/>
    <w:rsid w:val="003A40D0"/>
    <w:rsid w:val="003B3EA2"/>
    <w:rsid w:val="003D21DA"/>
    <w:rsid w:val="003E51C2"/>
    <w:rsid w:val="003F76C0"/>
    <w:rsid w:val="00401404"/>
    <w:rsid w:val="004019B0"/>
    <w:rsid w:val="004254E3"/>
    <w:rsid w:val="00435526"/>
    <w:rsid w:val="00490496"/>
    <w:rsid w:val="00496906"/>
    <w:rsid w:val="004D4288"/>
    <w:rsid w:val="00503DCA"/>
    <w:rsid w:val="00520A75"/>
    <w:rsid w:val="00575A38"/>
    <w:rsid w:val="0058037A"/>
    <w:rsid w:val="00586F7C"/>
    <w:rsid w:val="005A4E9D"/>
    <w:rsid w:val="005E7483"/>
    <w:rsid w:val="005F1528"/>
    <w:rsid w:val="005F56D7"/>
    <w:rsid w:val="006119A0"/>
    <w:rsid w:val="00635918"/>
    <w:rsid w:val="00646F62"/>
    <w:rsid w:val="00657491"/>
    <w:rsid w:val="00691ECE"/>
    <w:rsid w:val="007B78ED"/>
    <w:rsid w:val="007C30A5"/>
    <w:rsid w:val="007C7C2A"/>
    <w:rsid w:val="007D7C24"/>
    <w:rsid w:val="007D7F8F"/>
    <w:rsid w:val="007E14BB"/>
    <w:rsid w:val="007E311C"/>
    <w:rsid w:val="0085506F"/>
    <w:rsid w:val="0089377B"/>
    <w:rsid w:val="00897EE2"/>
    <w:rsid w:val="008A0DA3"/>
    <w:rsid w:val="008A60C2"/>
    <w:rsid w:val="008B7340"/>
    <w:rsid w:val="009264E7"/>
    <w:rsid w:val="009A4ED8"/>
    <w:rsid w:val="009B50C8"/>
    <w:rsid w:val="009B6AC1"/>
    <w:rsid w:val="00A021E9"/>
    <w:rsid w:val="00A14CDE"/>
    <w:rsid w:val="00A15D7B"/>
    <w:rsid w:val="00A445AA"/>
    <w:rsid w:val="00A52423"/>
    <w:rsid w:val="00A53A49"/>
    <w:rsid w:val="00A547AE"/>
    <w:rsid w:val="00A5687C"/>
    <w:rsid w:val="00A569B3"/>
    <w:rsid w:val="00A61810"/>
    <w:rsid w:val="00A73080"/>
    <w:rsid w:val="00A86980"/>
    <w:rsid w:val="00A97CD2"/>
    <w:rsid w:val="00AA6016"/>
    <w:rsid w:val="00AB35FA"/>
    <w:rsid w:val="00AE4DAA"/>
    <w:rsid w:val="00AF38BF"/>
    <w:rsid w:val="00AF4E10"/>
    <w:rsid w:val="00B02FB4"/>
    <w:rsid w:val="00B76D28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21DF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109E"/>
    <w:rsid w:val="00E14172"/>
    <w:rsid w:val="00E1640B"/>
    <w:rsid w:val="00E23033"/>
    <w:rsid w:val="00EA354D"/>
    <w:rsid w:val="00EC70A6"/>
    <w:rsid w:val="00F2053D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021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30">
    <w:name w:val="Заголовок 3 Знак"/>
    <w:basedOn w:val="a0"/>
    <w:link w:val="3"/>
    <w:rsid w:val="00D021DF"/>
    <w:rPr>
      <w:rFonts w:ascii="Arial" w:hAnsi="Arial" w:cs="Arial"/>
      <w:b/>
      <w:bCs/>
      <w:sz w:val="26"/>
      <w:szCs w:val="26"/>
      <w:lang w:eastAsia="ar-SA"/>
    </w:rPr>
  </w:style>
  <w:style w:type="paragraph" w:styleId="af3">
    <w:name w:val="Normal (Web)"/>
    <w:basedOn w:val="a"/>
    <w:rsid w:val="00D021DF"/>
    <w:pPr>
      <w:suppressAutoHyphens w:val="0"/>
      <w:spacing w:after="223"/>
      <w:jc w:val="both"/>
    </w:pPr>
    <w:rPr>
      <w:lang w:eastAsia="ru-RU"/>
    </w:rPr>
  </w:style>
  <w:style w:type="paragraph" w:customStyle="1" w:styleId="align-center">
    <w:name w:val="align-center"/>
    <w:basedOn w:val="a"/>
    <w:rsid w:val="00D021DF"/>
    <w:pPr>
      <w:suppressAutoHyphens w:val="0"/>
      <w:spacing w:after="223"/>
      <w:jc w:val="center"/>
    </w:pPr>
    <w:rPr>
      <w:lang w:eastAsia="ru-RU"/>
    </w:rPr>
  </w:style>
  <w:style w:type="paragraph" w:customStyle="1" w:styleId="align-right">
    <w:name w:val="align-right"/>
    <w:basedOn w:val="a"/>
    <w:rsid w:val="00D021DF"/>
    <w:pPr>
      <w:suppressAutoHyphens w:val="0"/>
      <w:spacing w:after="223"/>
      <w:jc w:val="right"/>
    </w:pPr>
    <w:rPr>
      <w:lang w:eastAsia="ru-RU"/>
    </w:rPr>
  </w:style>
  <w:style w:type="character" w:customStyle="1" w:styleId="FontStyle21">
    <w:name w:val="Font Style21"/>
    <w:rsid w:val="007E14BB"/>
    <w:rPr>
      <w:rFonts w:ascii="Times New Roman" w:hAnsi="Times New Roman" w:cs="Times New Roman"/>
      <w:b/>
      <w:bCs/>
      <w:sz w:val="26"/>
      <w:szCs w:val="26"/>
    </w:rPr>
  </w:style>
  <w:style w:type="character" w:customStyle="1" w:styleId="15">
    <w:name w:val="Заголовок №1_"/>
    <w:link w:val="16"/>
    <w:rsid w:val="007E14BB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7E14BB"/>
    <w:pPr>
      <w:shd w:val="clear" w:color="auto" w:fill="FFFFFF"/>
      <w:suppressAutoHyphens w:val="0"/>
      <w:spacing w:after="360" w:line="326" w:lineRule="exact"/>
      <w:jc w:val="center"/>
      <w:outlineLvl w:val="0"/>
    </w:pPr>
    <w:rPr>
      <w:b/>
      <w:bCs/>
      <w:sz w:val="26"/>
      <w:szCs w:val="26"/>
      <w:lang w:eastAsia="ru-RU"/>
    </w:rPr>
  </w:style>
  <w:style w:type="paragraph" w:customStyle="1" w:styleId="ConsPlusNormal">
    <w:name w:val="ConsPlusNormal"/>
    <w:rsid w:val="0029147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A43CF-70D7-4774-B1B1-81AB06EA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Левченко</cp:lastModifiedBy>
  <cp:revision>7</cp:revision>
  <cp:lastPrinted>2024-09-20T08:24:00Z</cp:lastPrinted>
  <dcterms:created xsi:type="dcterms:W3CDTF">2024-03-05T12:39:00Z</dcterms:created>
  <dcterms:modified xsi:type="dcterms:W3CDTF">2024-09-20T08:25:00Z</dcterms:modified>
</cp:coreProperties>
</file>