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2A" w:rsidRPr="002B082A" w:rsidRDefault="002B082A" w:rsidP="002B08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b/>
          <w:bCs/>
          <w:caps/>
          <w:kern w:val="2"/>
          <w:sz w:val="28"/>
          <w:szCs w:val="28"/>
          <w:lang w:eastAsia="en-US"/>
        </w:rPr>
        <w:t xml:space="preserve">                                                                </w:t>
      </w:r>
      <w:r>
        <w:rPr>
          <w:rFonts w:ascii="Times New Roman" w:eastAsia="Andale Sans UI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66725" cy="666750"/>
            <wp:effectExtent l="19050" t="0" r="9525" b="0"/>
            <wp:docPr id="6" name="Рисунок 1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2A" w:rsidRPr="002B082A" w:rsidRDefault="002B082A" w:rsidP="002B082A">
      <w:pPr>
        <w:widowControl w:val="0"/>
        <w:shd w:val="clear" w:color="auto" w:fill="FFFFFF"/>
        <w:suppressAutoHyphens/>
        <w:spacing w:before="10" w:after="0" w:line="312" w:lineRule="exact"/>
        <w:ind w:left="29" w:firstLine="709"/>
        <w:jc w:val="center"/>
        <w:rPr>
          <w:rFonts w:ascii="Times New Roman" w:eastAsia="Andale Sans UI" w:hAnsi="Times New Roman" w:cs="Times New Roman"/>
          <w:b/>
          <w:bCs/>
          <w:color w:val="000000"/>
          <w:spacing w:val="-2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b/>
          <w:bCs/>
          <w:color w:val="000000"/>
          <w:spacing w:val="-2"/>
          <w:kern w:val="2"/>
          <w:sz w:val="28"/>
          <w:szCs w:val="28"/>
          <w:lang w:eastAsia="en-US"/>
        </w:rPr>
        <w:t>СОВЕТ ПРИВОЛЬНЕНСКОГО СЕЛЬСКОГО ПОСЕЛЕНИЯ</w:t>
      </w:r>
    </w:p>
    <w:p w:rsidR="002B082A" w:rsidRPr="002B082A" w:rsidRDefault="002B082A" w:rsidP="002B082A">
      <w:pPr>
        <w:widowControl w:val="0"/>
        <w:shd w:val="clear" w:color="auto" w:fill="FFFFFF"/>
        <w:suppressAutoHyphens/>
        <w:spacing w:before="10" w:after="0" w:line="312" w:lineRule="exact"/>
        <w:ind w:left="29" w:firstLine="709"/>
        <w:jc w:val="center"/>
        <w:rPr>
          <w:rFonts w:ascii="Times New Roman" w:eastAsia="Andale Sans UI" w:hAnsi="Times New Roman" w:cs="Times New Roman"/>
          <w:b/>
          <w:bCs/>
          <w:color w:val="000000"/>
          <w:spacing w:val="-2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b/>
          <w:bCs/>
          <w:color w:val="000000"/>
          <w:spacing w:val="-2"/>
          <w:kern w:val="2"/>
          <w:sz w:val="28"/>
          <w:szCs w:val="28"/>
          <w:lang w:eastAsia="en-US"/>
        </w:rPr>
        <w:t>КАНЕВСКОГО РАЙОНА</w:t>
      </w:r>
    </w:p>
    <w:p w:rsidR="002B082A" w:rsidRPr="002B082A" w:rsidRDefault="002B082A" w:rsidP="002B082A">
      <w:pPr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rFonts w:ascii="Times New Roman" w:eastAsia="Andale Sans UI" w:hAnsi="Times New Roman" w:cs="Times New Roman"/>
          <w:b/>
          <w:bCs/>
          <w:iCs/>
          <w:kern w:val="2"/>
          <w:sz w:val="28"/>
          <w:szCs w:val="28"/>
          <w:lang w:eastAsia="ar-SA"/>
        </w:rPr>
      </w:pPr>
      <w:r w:rsidRPr="002B082A">
        <w:rPr>
          <w:rFonts w:ascii="Times New Roman" w:eastAsia="Andale Sans UI" w:hAnsi="Times New Roman" w:cs="Times New Roman"/>
          <w:b/>
          <w:bCs/>
          <w:iCs/>
          <w:kern w:val="2"/>
          <w:sz w:val="28"/>
          <w:szCs w:val="28"/>
          <w:lang w:eastAsia="ar-SA"/>
        </w:rPr>
        <w:t>РЕШЕНИЕ</w:t>
      </w:r>
    </w:p>
    <w:p w:rsidR="002B082A" w:rsidRPr="005D6AA9" w:rsidRDefault="002B082A" w:rsidP="002B082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en-US"/>
        </w:rPr>
      </w:pP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от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</w:t>
      </w:r>
      <w:r w:rsidRPr="005D6AA9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en-US"/>
        </w:rPr>
        <w:t>29.05.2024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  <w:t xml:space="preserve">           </w:t>
      </w:r>
      <w:r w:rsidR="005D6AA9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             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                            №</w:t>
      </w:r>
      <w:r w:rsidR="005D6AA9" w:rsidRPr="005D6AA9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en-US"/>
        </w:rPr>
        <w:t>240</w:t>
      </w:r>
    </w:p>
    <w:p w:rsidR="002B082A" w:rsidRPr="002B082A" w:rsidRDefault="002B082A" w:rsidP="002B08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2B082A" w:rsidRPr="002B082A" w:rsidRDefault="002B082A" w:rsidP="002B08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proofErr w:type="spell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ст-ца</w:t>
      </w:r>
      <w:proofErr w:type="spell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Привольная</w:t>
      </w:r>
    </w:p>
    <w:p w:rsidR="002B082A" w:rsidRPr="002B082A" w:rsidRDefault="002B082A" w:rsidP="002B08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2B082A" w:rsidRPr="002B082A" w:rsidRDefault="002B082A" w:rsidP="002B08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2B082A" w:rsidRPr="002B082A" w:rsidRDefault="002B082A" w:rsidP="002B08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>Привольненского</w:t>
      </w:r>
      <w:proofErr w:type="spellEnd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2B082A" w:rsidRPr="002B082A" w:rsidRDefault="002B082A" w:rsidP="002B08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82A" w:rsidRPr="002B082A" w:rsidRDefault="002B082A" w:rsidP="002B082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В целях приведения Устава </w:t>
      </w:r>
      <w:proofErr w:type="spell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Привольненского</w:t>
      </w:r>
      <w:proofErr w:type="spell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Каневского</w:t>
      </w:r>
      <w:proofErr w:type="spell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</w:t>
      </w:r>
      <w:proofErr w:type="spell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Привольненского</w:t>
      </w:r>
      <w:proofErr w:type="spell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Каневского</w:t>
      </w:r>
      <w:proofErr w:type="spell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района РЕШИЛ: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1. Внести в Устав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Привольненского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, принятый решением Совета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Привольненского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31.05.2017 года № 127 </w:t>
      </w:r>
      <w:r w:rsidRPr="002B082A">
        <w:rPr>
          <w:rFonts w:ascii="Times New Roman" w:eastAsia="Times New Roman" w:hAnsi="Times New Roman" w:cs="Times New Roman"/>
          <w:sz w:val="28"/>
          <w:szCs w:val="20"/>
        </w:rPr>
        <w:t>(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Привольненского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района от 31.05.2018 года № 168, от 30.05.2019 года № 200, от 01.10.2020 года № 51, от 01.07.2021 года № 96, от 29.06.2022 года № 143</w:t>
      </w:r>
      <w:r w:rsidRPr="002B082A">
        <w:rPr>
          <w:rFonts w:ascii="Times New Roman" w:eastAsia="Times New Roman" w:hAnsi="Times New Roman" w:cs="Times New Roman"/>
          <w:sz w:val="28"/>
          <w:szCs w:val="20"/>
        </w:rPr>
        <w:t>, от 29.06.2023 года № 188), изменения, согласно приложению.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2. Контроль за выполнением настоящего решения возложить на </w:t>
      </w:r>
      <w:r w:rsidRPr="002B0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постоянную комиссию Совета </w:t>
      </w:r>
      <w:proofErr w:type="spellStart"/>
      <w:r w:rsidRPr="002B08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Привольненского</w:t>
      </w:r>
      <w:proofErr w:type="spellEnd"/>
      <w:r w:rsidRPr="002B0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вопросам социального развития</w:t>
      </w:r>
      <w:r w:rsidRPr="002B082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3. Настоящее 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Привольненского</w:t>
      </w:r>
      <w:proofErr w:type="spellEnd"/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Д.С. Ерофеев</w:t>
      </w:r>
    </w:p>
    <w:p w:rsidR="002B082A" w:rsidRPr="002B082A" w:rsidRDefault="002B082A" w:rsidP="002B08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2B082A" w:rsidRPr="002B082A" w:rsidRDefault="002B082A" w:rsidP="002B08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2B082A" w:rsidRPr="002B082A" w:rsidRDefault="002B082A" w:rsidP="002B08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Председатель Совета</w:t>
      </w:r>
    </w:p>
    <w:p w:rsidR="002B082A" w:rsidRPr="002B082A" w:rsidRDefault="002B082A" w:rsidP="002B08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proofErr w:type="spell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Привольненского</w:t>
      </w:r>
      <w:proofErr w:type="spell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сельского поселения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Ю.Г.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Тыщенко</w:t>
      </w:r>
      <w:proofErr w:type="spellEnd"/>
    </w:p>
    <w:p w:rsid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5E09" w:rsidRPr="002B082A" w:rsidRDefault="00EE5E09" w:rsidP="002B082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082A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к решению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Совета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0"/>
        </w:rPr>
        <w:t>Привольненского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 сельского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поселения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0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</w:p>
    <w:p w:rsidR="002B082A" w:rsidRPr="005D6AA9" w:rsidRDefault="002B082A" w:rsidP="002B082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5D6AA9" w:rsidRPr="005D6AA9">
        <w:rPr>
          <w:rFonts w:ascii="Times New Roman" w:eastAsia="Times New Roman" w:hAnsi="Times New Roman" w:cs="Times New Roman"/>
          <w:sz w:val="28"/>
          <w:szCs w:val="20"/>
          <w:u w:val="single"/>
        </w:rPr>
        <w:t>29.05.2024</w:t>
      </w: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5D6AA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D6AA9" w:rsidRPr="005D6AA9">
        <w:rPr>
          <w:rFonts w:ascii="Times New Roman" w:eastAsia="Times New Roman" w:hAnsi="Times New Roman" w:cs="Times New Roman"/>
          <w:sz w:val="28"/>
          <w:szCs w:val="20"/>
          <w:u w:val="single"/>
        </w:rPr>
        <w:t>240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B082A">
        <w:rPr>
          <w:rFonts w:ascii="Times New Roman" w:eastAsia="Times New Roman" w:hAnsi="Times New Roman" w:cs="Times New Roman"/>
          <w:b/>
          <w:sz w:val="28"/>
          <w:szCs w:val="20"/>
        </w:rPr>
        <w:t>Изменения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b/>
          <w:sz w:val="28"/>
          <w:szCs w:val="20"/>
        </w:rPr>
        <w:t xml:space="preserve">в Устав </w:t>
      </w:r>
      <w:proofErr w:type="spellStart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>Привольненского</w:t>
      </w:r>
      <w:proofErr w:type="spellEnd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sz w:val="28"/>
          <w:szCs w:val="28"/>
        </w:rPr>
        <w:t>1. Пункт 22 статьи 8 "</w:t>
      </w:r>
      <w:r w:rsidRPr="002B082A">
        <w:rPr>
          <w:rFonts w:ascii="Times New Roman" w:eastAsia="Times New Roman" w:hAnsi="Times New Roman" w:cs="Times New Roman"/>
          <w:sz w:val="28"/>
          <w:szCs w:val="20"/>
        </w:rPr>
        <w:t>Вопросы местного значения поселения" изложить в следующей редакции</w:t>
      </w:r>
    </w:p>
    <w:p w:rsidR="002B082A" w:rsidRPr="002B082A" w:rsidRDefault="002B082A" w:rsidP="002B082A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Wingdings"/>
          <w:kern w:val="2"/>
          <w:sz w:val="28"/>
          <w:szCs w:val="28"/>
          <w:lang w:eastAsia="ar-SA"/>
        </w:rPr>
      </w:pPr>
      <w:r w:rsidRPr="002B082A">
        <w:rPr>
          <w:rFonts w:ascii="Times New Roman" w:eastAsia="Times New Roman" w:hAnsi="Times New Roman" w:cs="Wingdings"/>
          <w:kern w:val="2"/>
          <w:sz w:val="28"/>
          <w:szCs w:val="28"/>
          <w:lang w:eastAsia="ar-SA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sz w:val="28"/>
          <w:szCs w:val="28"/>
        </w:rPr>
        <w:t>2.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2B082A" w:rsidRPr="002B082A" w:rsidRDefault="002B082A" w:rsidP="002B082A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Wingdings"/>
          <w:kern w:val="2"/>
          <w:sz w:val="28"/>
          <w:szCs w:val="28"/>
          <w:lang w:eastAsia="ar-SA"/>
        </w:rPr>
      </w:pPr>
      <w:r w:rsidRPr="002B082A">
        <w:rPr>
          <w:rFonts w:ascii="Times New Roman" w:eastAsia="Times New Roman" w:hAnsi="Times New Roman" w:cs="Wingdings"/>
          <w:kern w:val="2"/>
          <w:sz w:val="28"/>
          <w:szCs w:val="28"/>
          <w:lang w:eastAsia="ar-SA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2B082A" w:rsidRDefault="002B082A" w:rsidP="002B082A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;"</w:t>
      </w:r>
      <w:proofErr w:type="gram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</w:p>
    <w:p w:rsidR="00670B45" w:rsidRPr="00110015" w:rsidRDefault="00670B45" w:rsidP="00670B45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110015">
        <w:rPr>
          <w:sz w:val="28"/>
          <w:szCs w:val="28"/>
        </w:rPr>
        <w:t>3. Часть 6 статьи 25 "Статус депутата Совета" дополнить пунктом 5.1 следующего содержания:</w:t>
      </w:r>
    </w:p>
    <w:p w:rsidR="00670B45" w:rsidRPr="00110015" w:rsidRDefault="00670B45" w:rsidP="00670B45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110015">
        <w:rPr>
          <w:sz w:val="28"/>
          <w:szCs w:val="28"/>
        </w:rPr>
        <w:t xml:space="preserve">"5.1) </w:t>
      </w:r>
      <w:r w:rsidRPr="00110015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</w:t>
      </w:r>
      <w:proofErr w:type="gramStart"/>
      <w:r w:rsidRPr="00110015">
        <w:rPr>
          <w:rFonts w:eastAsia="Times New Roman"/>
          <w:kern w:val="0"/>
          <w:sz w:val="28"/>
          <w:szCs w:val="28"/>
          <w:lang w:eastAsia="ru-RU"/>
        </w:rPr>
        <w:t>;"</w:t>
      </w:r>
      <w:proofErr w:type="gramEnd"/>
      <w:r w:rsidRPr="00110015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2B082A" w:rsidRPr="002B082A" w:rsidRDefault="00670B45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015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082A" w:rsidRPr="00110015">
        <w:rPr>
          <w:rFonts w:ascii="Times New Roman" w:eastAsia="Times New Roman" w:hAnsi="Times New Roman" w:cs="Times New Roman"/>
          <w:sz w:val="28"/>
          <w:szCs w:val="28"/>
        </w:rPr>
        <w:t>. Пункт 9 статьи 25 "Статус депутата Совета" изложить в следующей</w:t>
      </w:r>
      <w:r w:rsidR="002B082A" w:rsidRPr="002B082A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2B082A" w:rsidRPr="002B082A" w:rsidRDefault="002B082A" w:rsidP="002B0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en-US"/>
        </w:rPr>
        <w:t>"</w:t>
      </w: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9. </w:t>
      </w:r>
      <w:proofErr w:type="gramStart"/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</w:t>
      </w: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коррупции"</w:t>
      </w:r>
      <w:proofErr w:type="gramStart"/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Pr="002B082A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en-US"/>
        </w:rPr>
        <w:t>"</w:t>
      </w:r>
      <w:proofErr w:type="gramEnd"/>
      <w:r w:rsidRPr="002B082A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en-US"/>
        </w:rPr>
        <w:t>.</w:t>
      </w:r>
    </w:p>
    <w:p w:rsidR="002B082A" w:rsidRPr="002B082A" w:rsidRDefault="00670B45" w:rsidP="002B0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en-US"/>
        </w:rPr>
        <w:t>5</w:t>
      </w:r>
      <w:r w:rsidR="002B082A" w:rsidRPr="002B082A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en-US"/>
        </w:rPr>
        <w:t>. Пункт 23 части 2 статьи 26 "</w:t>
      </w:r>
      <w:r w:rsidR="002B082A" w:rsidRPr="002B082A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Компетенция Совета" признать утратившим силу.</w:t>
      </w:r>
    </w:p>
    <w:p w:rsidR="002B082A" w:rsidRPr="002B082A" w:rsidRDefault="00670B45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B082A" w:rsidRPr="002B082A">
        <w:rPr>
          <w:rFonts w:ascii="Times New Roman" w:eastAsia="Times New Roman" w:hAnsi="Times New Roman" w:cs="Times New Roman"/>
          <w:sz w:val="28"/>
          <w:szCs w:val="28"/>
        </w:rPr>
        <w:t>. Статью 31 "Глава поселения"</w:t>
      </w:r>
      <w:r w:rsidR="002B082A" w:rsidRPr="002B082A">
        <w:rPr>
          <w:rFonts w:ascii="Courier New" w:eastAsia="Times New Roman" w:hAnsi="Courier New" w:cs="Times New Roman"/>
          <w:sz w:val="20"/>
          <w:szCs w:val="20"/>
        </w:rPr>
        <w:t xml:space="preserve"> </w:t>
      </w:r>
      <w:r w:rsidR="002B082A" w:rsidRPr="002B082A">
        <w:rPr>
          <w:rFonts w:ascii="Times New Roman" w:eastAsia="Times New Roman" w:hAnsi="Times New Roman" w:cs="Times New Roman"/>
          <w:sz w:val="28"/>
          <w:szCs w:val="28"/>
        </w:rPr>
        <w:t>дополнить частью 13 следующего содержания:</w:t>
      </w:r>
    </w:p>
    <w:p w:rsid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2A">
        <w:rPr>
          <w:rFonts w:ascii="Times New Roman" w:eastAsia="Calibri" w:hAnsi="Times New Roman" w:cs="Times New Roman"/>
          <w:sz w:val="28"/>
          <w:szCs w:val="28"/>
        </w:rPr>
        <w:t xml:space="preserve">"13. </w:t>
      </w:r>
      <w:proofErr w:type="gramStart"/>
      <w:r w:rsidRPr="002B082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B08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поселения </w:t>
      </w:r>
      <w:r w:rsidRPr="002B082A">
        <w:rPr>
          <w:rFonts w:ascii="Times New Roman" w:eastAsia="Calibri" w:hAnsi="Times New Roman" w:cs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2B082A">
        <w:rPr>
          <w:rFonts w:ascii="Times New Roman" w:eastAsia="Calibri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B082A">
        <w:rPr>
          <w:rFonts w:ascii="Times New Roman" w:eastAsia="Calibri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</w:t>
      </w:r>
      <w:hyperlink r:id="rId6" w:history="1"/>
      <w:r w:rsidRPr="002B082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25.12.2008 № 273-ФЗ 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B082A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2B082A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2B08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B45" w:rsidRPr="00670B45" w:rsidRDefault="00670B45" w:rsidP="00670B45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45">
        <w:rPr>
          <w:rFonts w:ascii="Times New Roman" w:eastAsia="Times New Roman" w:hAnsi="Times New Roman" w:cs="Times New Roman"/>
          <w:sz w:val="28"/>
          <w:szCs w:val="28"/>
        </w:rPr>
        <w:t>7. В части 5 статьи 34 "Гарантии осуществления полномочий главы поселения, депутата Совета" слова "пунктами 5 – 8 части 10" заменить словами "пунктами 5 – 8 и 9.2 части 10".</w:t>
      </w:r>
    </w:p>
    <w:p w:rsidR="002B082A" w:rsidRPr="002B082A" w:rsidRDefault="00670B45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B082A" w:rsidRPr="002B082A">
        <w:rPr>
          <w:rFonts w:ascii="Times New Roman" w:eastAsia="Times New Roman" w:hAnsi="Times New Roman" w:cs="Times New Roman"/>
          <w:sz w:val="28"/>
          <w:szCs w:val="28"/>
        </w:rPr>
        <w:t>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2B082A" w:rsidRPr="002B082A" w:rsidRDefault="00670B45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B082A" w:rsidRPr="002B082A">
        <w:rPr>
          <w:rFonts w:ascii="Times New Roman" w:eastAsia="Times New Roman" w:hAnsi="Times New Roman" w:cs="Times New Roman"/>
          <w:sz w:val="28"/>
          <w:szCs w:val="28"/>
        </w:rPr>
        <w:t>. Статью 61 "Вступление в силу муниципальных правовых актов" изложить в следующей редакции:</w:t>
      </w:r>
    </w:p>
    <w:p w:rsidR="002B082A" w:rsidRPr="002B082A" w:rsidRDefault="002B082A" w:rsidP="002B082A">
      <w:pPr>
        <w:suppressAutoHyphens/>
        <w:spacing w:before="240" w:after="60" w:line="100" w:lineRule="atLeast"/>
        <w:ind w:left="1427" w:hanging="1143"/>
        <w:jc w:val="center"/>
        <w:outlineLvl w:val="1"/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ar-SA"/>
        </w:rPr>
      </w:pPr>
      <w:r w:rsidRPr="002B082A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ar-SA"/>
        </w:rPr>
        <w:t>"Статья 61. Вступление в силу и обнародование муниципальных правовых актов</w:t>
      </w:r>
    </w:p>
    <w:p w:rsidR="002B082A" w:rsidRPr="002B082A" w:rsidRDefault="002B082A" w:rsidP="002B082A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Wingdings"/>
          <w:kern w:val="2"/>
          <w:sz w:val="28"/>
          <w:szCs w:val="28"/>
          <w:lang w:eastAsia="ar-SA"/>
        </w:rPr>
      </w:pPr>
      <w:r w:rsidRPr="002B082A">
        <w:rPr>
          <w:rFonts w:ascii="Times New Roman" w:eastAsia="Times New Roman" w:hAnsi="Times New Roman" w:cs="Wingdings"/>
          <w:kern w:val="2"/>
          <w:sz w:val="28"/>
          <w:szCs w:val="28"/>
          <w:lang w:eastAsia="ar-SA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2B082A" w:rsidRPr="002B082A" w:rsidRDefault="002B082A" w:rsidP="002B082A">
      <w:pPr>
        <w:widowControl w:val="0"/>
        <w:tabs>
          <w:tab w:val="left" w:pos="-216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Wingdings"/>
          <w:kern w:val="2"/>
          <w:sz w:val="28"/>
          <w:szCs w:val="28"/>
          <w:lang w:eastAsia="ar-SA"/>
        </w:rPr>
      </w:pPr>
      <w:r w:rsidRPr="002B082A">
        <w:rPr>
          <w:rFonts w:ascii="Times New Roman" w:eastAsia="Times New Roman" w:hAnsi="Times New Roman" w:cs="Wingdings"/>
          <w:kern w:val="2"/>
          <w:sz w:val="28"/>
          <w:szCs w:val="28"/>
          <w:lang w:eastAsia="ar-SA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2B082A" w:rsidRPr="002B082A" w:rsidRDefault="002B082A" w:rsidP="002B0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вступают в силу после их официального обнародования.</w:t>
      </w:r>
    </w:p>
    <w:p w:rsidR="002B082A" w:rsidRPr="002B082A" w:rsidRDefault="002B082A" w:rsidP="002B082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соглашениями, заключенными между органами местного самоуправления,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за 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lastRenderedPageBreak/>
        <w:t>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B082A" w:rsidRPr="002B082A" w:rsidRDefault="002B082A" w:rsidP="002B0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2B082A" w:rsidRPr="002B082A" w:rsidRDefault="002B082A" w:rsidP="002B0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2B082A" w:rsidRPr="002B082A" w:rsidRDefault="002B082A" w:rsidP="004E21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Периодическим печатным изданием, 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используемым для официального </w:t>
      </w: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опубликования и распространяемым в поселении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, является (</w:t>
      </w:r>
      <w:r w:rsidRPr="002B082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en-US"/>
        </w:rPr>
        <w:t xml:space="preserve">общественно- политическая газета </w:t>
      </w:r>
      <w:proofErr w:type="spellStart"/>
      <w:r w:rsidRPr="002B082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en-US"/>
        </w:rPr>
        <w:t>Каневского</w:t>
      </w:r>
      <w:proofErr w:type="spellEnd"/>
      <w:r w:rsidRPr="002B082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en-US"/>
        </w:rPr>
        <w:t xml:space="preserve"> района Краснодарского края «</w:t>
      </w:r>
      <w:proofErr w:type="spellStart"/>
      <w:r w:rsidRPr="002B082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en-US"/>
        </w:rPr>
        <w:t>Каневские</w:t>
      </w:r>
      <w:proofErr w:type="spellEnd"/>
      <w:r w:rsidRPr="002B082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en-US"/>
        </w:rPr>
        <w:t xml:space="preserve"> зори</w:t>
      </w:r>
      <w:r w:rsidRPr="002B082A">
        <w:rPr>
          <w:rFonts w:ascii="Times New Roman" w:eastAsia="Andale Sans UI" w:hAnsi="Times New Roman" w:cs="Times New Roman"/>
          <w:b/>
          <w:i/>
          <w:color w:val="000000"/>
          <w:kern w:val="2"/>
          <w:sz w:val="28"/>
          <w:szCs w:val="28"/>
          <w:lang w:eastAsia="en-US"/>
        </w:rPr>
        <w:t>»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). </w:t>
      </w:r>
    </w:p>
    <w:p w:rsidR="006F62AF" w:rsidRPr="002001A0" w:rsidRDefault="006F62AF" w:rsidP="006F62A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 xml:space="preserve">Сетевым изданием, используемым для официального </w:t>
      </w:r>
      <w:r w:rsidRPr="002001A0">
        <w:rPr>
          <w:rFonts w:ascii="Times New Roman" w:eastAsia="Calibri" w:hAnsi="Times New Roman" w:cs="Times New Roman"/>
          <w:sz w:val="28"/>
          <w:szCs w:val="28"/>
        </w:rPr>
        <w:t xml:space="preserve">опубликования, является </w:t>
      </w:r>
      <w:r w:rsidRPr="002001A0">
        <w:rPr>
          <w:rFonts w:ascii="Times New Roman" w:hAnsi="Times New Roman" w:cs="Times New Roman"/>
          <w:color w:val="000000"/>
          <w:sz w:val="28"/>
          <w:szCs w:val="28"/>
        </w:rPr>
        <w:t xml:space="preserve">Каневская телестудия, доменное имя – </w:t>
      </w:r>
      <w:proofErr w:type="spellStart"/>
      <w:r w:rsidRPr="002001A0">
        <w:rPr>
          <w:rFonts w:ascii="Times New Roman" w:hAnsi="Times New Roman" w:cs="Times New Roman"/>
          <w:color w:val="000000"/>
          <w:sz w:val="28"/>
          <w:szCs w:val="28"/>
          <w:lang w:val="en-US"/>
        </w:rPr>
        <w:t>kanevskaya</w:t>
      </w:r>
      <w:proofErr w:type="spellEnd"/>
      <w:r w:rsidRPr="002001A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01A0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proofErr w:type="spellEnd"/>
      <w:r w:rsidRPr="002001A0">
        <w:rPr>
          <w:rFonts w:ascii="Times New Roman" w:hAnsi="Times New Roman" w:cs="Times New Roman"/>
          <w:color w:val="000000"/>
          <w:sz w:val="28"/>
          <w:szCs w:val="28"/>
        </w:rPr>
        <w:t>, свидетельство о регистрации средства массовой информации Эл № ФС77-66678 от 27 июля 2016 года</w:t>
      </w:r>
      <w:r w:rsidRPr="002001A0">
        <w:rPr>
          <w:rFonts w:ascii="Times New Roman" w:hAnsi="Times New Roman" w:cs="Times New Roman"/>
          <w:sz w:val="28"/>
          <w:szCs w:val="28"/>
        </w:rPr>
        <w:t>.</w:t>
      </w:r>
    </w:p>
    <w:p w:rsidR="002B082A" w:rsidRPr="002B082A" w:rsidRDefault="002B082A" w:rsidP="002B0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производится за счет средств местного бюджета.</w:t>
      </w:r>
    </w:p>
    <w:p w:rsidR="002B082A" w:rsidRPr="002B082A" w:rsidRDefault="002B082A" w:rsidP="002B0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trike/>
          <w:kern w:val="2"/>
          <w:sz w:val="28"/>
          <w:szCs w:val="28"/>
          <w:lang w:eastAsia="en-US"/>
        </w:rPr>
      </w:pP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2B082A" w:rsidRPr="002B082A" w:rsidRDefault="002B082A" w:rsidP="002B0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поселения,</w:t>
      </w: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соглашений, заключенных между органами местного самоуправления,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</w:t>
      </w: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2B082A" w:rsidRPr="002B082A" w:rsidRDefault="002B082A" w:rsidP="002B0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proofErr w:type="gram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Официальное опубликование муниципальных правовых актов органов местного самоуправления поселения,</w:t>
      </w:r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соглашений, заключенных между органами местного самоуправления,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2B082A" w:rsidRPr="002B082A" w:rsidRDefault="002B082A" w:rsidP="002B0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trike/>
          <w:kern w:val="2"/>
          <w:sz w:val="28"/>
          <w:szCs w:val="28"/>
          <w:lang w:eastAsia="en-US"/>
        </w:rPr>
      </w:pPr>
      <w:proofErr w:type="gramStart"/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Контроль за</w:t>
      </w:r>
      <w:proofErr w:type="gramEnd"/>
      <w:r w:rsidRPr="002B082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sz w:val="28"/>
          <w:szCs w:val="28"/>
        </w:rPr>
        <w:t>7. Оригинал муниципального правового акта,</w:t>
      </w:r>
      <w:r w:rsidRPr="002B082A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 w:rsidRPr="002B082A">
        <w:rPr>
          <w:rFonts w:ascii="Times New Roman" w:eastAsia="Calibri" w:hAnsi="Times New Roman" w:cs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без взимания платы.".</w:t>
      </w:r>
    </w:p>
    <w:p w:rsidR="008314BF" w:rsidRPr="008314BF" w:rsidRDefault="008314BF" w:rsidP="008314B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4BF">
        <w:rPr>
          <w:rFonts w:ascii="Times New Roman" w:hAnsi="Times New Roman" w:cs="Times New Roman"/>
          <w:sz w:val="28"/>
          <w:szCs w:val="28"/>
        </w:rPr>
        <w:t>10. Часть 2 статьи 78 "Удаление главы поселения в отставку" дополнить пунктом 6 следующего содержания:</w:t>
      </w:r>
    </w:p>
    <w:p w:rsidR="008314BF" w:rsidRPr="008314BF" w:rsidRDefault="008314BF" w:rsidP="008314B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4BF">
        <w:rPr>
          <w:rFonts w:ascii="Times New Roman" w:hAnsi="Times New Roman" w:cs="Times New Roman"/>
          <w:bCs/>
          <w:sz w:val="28"/>
          <w:szCs w:val="28"/>
        </w:rPr>
        <w:t>"6)</w:t>
      </w:r>
      <w:r w:rsidRPr="008314BF">
        <w:rPr>
          <w:rFonts w:ascii="Times New Roman" w:hAnsi="Times New Roman" w:cs="Times New Roman"/>
          <w:sz w:val="28"/>
          <w:szCs w:val="28"/>
        </w:rPr>
        <w:t xml:space="preserve"> приобретение им статуса иностранного агента</w:t>
      </w:r>
      <w:proofErr w:type="gramStart"/>
      <w:r w:rsidRPr="008314BF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5549F2" w:rsidRDefault="005549F2"/>
    <w:sectPr w:rsidR="005549F2" w:rsidSect="00AF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82A"/>
    <w:rsid w:val="00110015"/>
    <w:rsid w:val="001879DF"/>
    <w:rsid w:val="002B082A"/>
    <w:rsid w:val="004E2187"/>
    <w:rsid w:val="005549F2"/>
    <w:rsid w:val="005D6AA9"/>
    <w:rsid w:val="00670B45"/>
    <w:rsid w:val="006F62AF"/>
    <w:rsid w:val="008262D9"/>
    <w:rsid w:val="008314BF"/>
    <w:rsid w:val="009C5B96"/>
    <w:rsid w:val="00AF3363"/>
    <w:rsid w:val="00C85575"/>
    <w:rsid w:val="00EE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82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F62AF"/>
    <w:pPr>
      <w:spacing w:after="0" w:line="240" w:lineRule="auto"/>
    </w:pPr>
  </w:style>
  <w:style w:type="paragraph" w:customStyle="1" w:styleId="WW-2">
    <w:name w:val="WW-Основной текст с отступом 2"/>
    <w:basedOn w:val="a"/>
    <w:rsid w:val="00670B45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7E9B-B2B3-49D8-86BE-9FE1F665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Левченко</cp:lastModifiedBy>
  <cp:revision>8</cp:revision>
  <cp:lastPrinted>2024-05-31T07:06:00Z</cp:lastPrinted>
  <dcterms:created xsi:type="dcterms:W3CDTF">2024-05-24T05:30:00Z</dcterms:created>
  <dcterms:modified xsi:type="dcterms:W3CDTF">2024-05-31T07:07:00Z</dcterms:modified>
</cp:coreProperties>
</file>