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035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21"/>
        <w:gridCol w:w="1519"/>
        <w:gridCol w:w="2667"/>
        <w:gridCol w:w="1652"/>
        <w:gridCol w:w="2470"/>
        <w:gridCol w:w="1238"/>
        <w:gridCol w:w="1469"/>
        <w:gridCol w:w="6"/>
        <w:gridCol w:w="1447"/>
        <w:gridCol w:w="7"/>
        <w:gridCol w:w="1616"/>
      </w:tblGrid>
      <w:tr>
        <w:trPr>
          <w:cantSplit w:val="true"/>
        </w:trPr>
        <w:tc>
          <w:tcPr>
            <w:tcW w:w="22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 2017 г. (руб.)</w:t>
            </w:r>
          </w:p>
        </w:tc>
        <w:tc>
          <w:tcPr>
            <w:tcW w:w="51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>
              <w:rPr>
                <w:sz w:val="18"/>
                <w:szCs w:val="20"/>
              </w:rPr>
              <w:t>)</w:t>
            </w:r>
          </w:p>
        </w:tc>
      </w:tr>
      <w:tr>
        <w:trPr>
          <w:cantSplit w:val="true"/>
        </w:trPr>
        <w:tc>
          <w:tcPr>
            <w:tcW w:w="221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b/>
                <w:bCs/>
                <w:sz w:val="18"/>
                <w:szCs w:val="18"/>
                <w:shd w:fill="000000" w:val="clea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fill="000000" w:val="clear"/>
              </w:rPr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b/>
                <w:bCs/>
                <w:sz w:val="18"/>
                <w:szCs w:val="18"/>
                <w:shd w:fill="000000" w:val="clea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fill="000000" w:val="clear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Дыхненко Марина Анатольевна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Nimbus Roman No9 L" w:hAnsi="Nimbus Roman No9 L"/>
                <w:sz w:val="18"/>
                <w:szCs w:val="18"/>
              </w:rPr>
            </w:pPr>
            <w:bookmarkStart w:id="0" w:name="__DdeLink__475_691739338"/>
            <w:bookmarkEnd w:id="0"/>
            <w:r>
              <w:rPr>
                <w:rFonts w:ascii="Nimbus Roman No9 L" w:hAnsi="Nimbus Roman No9 L"/>
                <w:sz w:val="18"/>
                <w:szCs w:val="18"/>
              </w:rPr>
              <w:t>МБУК «Привольненская картинная галерея», директор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300 829.00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1" w:name="__DdeLink__29095_89296520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¼</w:t>
            </w:r>
            <w:bookmarkEnd w:id="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88,5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1025,0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Легковой автомобиль 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ВАЗ 2107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собственность);</w:t>
            </w:r>
          </w:p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Дыхненко Юрий Владимирович</w:t>
            </w:r>
          </w:p>
        </w:tc>
        <w:tc>
          <w:tcPr>
            <w:tcW w:w="26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«Лоджим» заведующий фермой</w:t>
            </w:r>
          </w:p>
        </w:tc>
        <w:tc>
          <w:tcPr>
            <w:tcW w:w="1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492 324,32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2" w:name="__DdeLink__29095_892965202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¼</w:t>
            </w:r>
            <w:bookmarkEnd w:id="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2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88,5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1025,0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Легковой автомобиль  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ДЕО ДЖЕНТРА, седан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Несовершеннолетняя дочь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Дыхненко Екатерина Юрьевна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3" w:name="__DdeLink__29095_8929652021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¼</w:t>
            </w:r>
            <w:bookmarkEnd w:id="3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2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88,5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1025,0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" w:name="__DdeLink__1514_1151391897"/>
            <w:bookmarkEnd w:id="4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Несовершеннолетняя дочь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Дыхненко Елизавета Юрьевна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5" w:name="__DdeLink__29095_89296520211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¼</w:t>
            </w:r>
            <w:bookmarkEnd w:id="5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88,5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1025,0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Подсадняя Оксана Валерьевна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left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МБУК «СДК ст.Привольная», директор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409 594.00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6" w:name="__DdeLink__480_3422529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право пользования</w:t>
            </w:r>
            <w:bookmarkEnd w:id="6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bookmarkStart w:id="7" w:name="__DdeLink__965_1986515600"/>
            <w:bookmarkEnd w:id="7"/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110,0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Подсадний Алексей Алексеевич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«Флагман» сторож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340 893,00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8" w:name="__DdeLink__6807_892965202"/>
            <w:bookmarkStart w:id="9" w:name="__DdeLink__490_2139545068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право пользования</w:t>
            </w:r>
            <w:bookmarkEnd w:id="8"/>
            <w:bookmarkEnd w:id="9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0" w:name="__DdeLink__960_89296520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-Земельный участок ЗСН </w:t>
            </w:r>
            <w:bookmarkEnd w:id="1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11" w:name="__DdeLink__3364_892965202"/>
            <w:bookmarkEnd w:id="1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110,0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1400,0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458 000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2" w:name="__DdeLink__1017_1151391897"/>
            <w:bookmarkEnd w:id="1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3" w:name="__DdeLink__10094_1151391897"/>
            <w:bookmarkEnd w:id="13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-</w:t>
            </w:r>
            <w:bookmarkStart w:id="14" w:name="__DdeLink__7297_89296520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ВАЗ 21061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" w:right="0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5" w:name="__DdeLink__9612_1151391897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</w:t>
            </w:r>
            <w:bookmarkEnd w:id="14"/>
            <w:bookmarkEnd w:id="15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</w:tc>
        <w:tc>
          <w:tcPr>
            <w:tcW w:w="15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187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Несовершеннолетняя дочь Подсадняя Дарья Алексеевна</w:t>
            </w:r>
          </w:p>
        </w:tc>
        <w:tc>
          <w:tcPr>
            <w:tcW w:w="26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16" w:name="__DdeLink__480_3422529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право пользования</w:t>
            </w:r>
            <w:bookmarkEnd w:id="16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</w:t>
            </w:r>
          </w:p>
        </w:tc>
        <w:tc>
          <w:tcPr>
            <w:tcW w:w="12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110,0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Несовершеннолетний сын</w:t>
            </w:r>
          </w:p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Подсадний Валерий Алексеевич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17" w:name="__DdeLink__480_3422529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право пользования</w:t>
            </w:r>
            <w:bookmarkEnd w:id="17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110,0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4.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Ложкина Ирина Ивановна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«Привольненская ЦБ», директор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307 009,00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18" w:name="__DdeLink__9135_1151391897"/>
            <w:bookmarkEnd w:id="18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 собственность);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63,0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bookmarkStart w:id="19" w:name="__DdeLink__7718_1151391897"/>
            <w:r>
              <w:rPr>
                <w:rFonts w:ascii="Nimbus Roman No9 L" w:hAnsi="Nimbus Roman No9 L"/>
                <w:sz w:val="18"/>
                <w:szCs w:val="18"/>
              </w:rPr>
              <w:t>1</w:t>
            </w:r>
            <w:bookmarkEnd w:id="19"/>
            <w:r>
              <w:rPr>
                <w:rFonts w:ascii="Nimbus Roman No9 L" w:hAnsi="Nimbus Roman No9 L"/>
                <w:sz w:val="18"/>
                <w:szCs w:val="18"/>
              </w:rPr>
              <w:t>00,0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1200,0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1100.0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</w:tc>
        <w:tc>
          <w:tcPr>
            <w:tcW w:w="15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Ложкин Василий Александрович</w:t>
            </w:r>
          </w:p>
        </w:tc>
        <w:tc>
          <w:tcPr>
            <w:tcW w:w="26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 xml:space="preserve"> </w:t>
            </w:r>
            <w:r>
              <w:rPr>
                <w:rFonts w:ascii="Nimbus Roman No9 L" w:hAnsi="Nimbus Roman No9 L"/>
                <w:sz w:val="22"/>
                <w:szCs w:val="22"/>
              </w:rPr>
              <w:t>Краснодарагроальянс машинист доставочно-погрузочной машины</w:t>
            </w:r>
          </w:p>
        </w:tc>
        <w:tc>
          <w:tcPr>
            <w:tcW w:w="1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442 840,</w:t>
            </w:r>
            <w:r>
              <w:rPr>
                <w:rFonts w:ascii="Nimbus Roman No9 L" w:hAnsi="Nimbus Roman No9 L"/>
                <w:sz w:val="18"/>
                <w:szCs w:val="18"/>
              </w:rPr>
              <w:t>68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ЗСН (</w:t>
            </w:r>
            <w:bookmarkStart w:id="20" w:name="__DdeLink__3364_8929652021"/>
            <w:bookmarkEnd w:id="2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100,0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1100,0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458 000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Ниссан Алмера 1.5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" w:right="0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</w:tc>
        <w:tc>
          <w:tcPr>
            <w:tcW w:w="15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Ковалик Наталья Юрьевна</w:t>
            </w:r>
          </w:p>
        </w:tc>
        <w:tc>
          <w:tcPr>
            <w:tcW w:w="26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21" w:name="__DdeLink__70562_1187847853"/>
            <w:bookmarkStart w:id="22" w:name="__DdeLink__32394_118784785311"/>
            <w:r>
              <w:rPr>
                <w:rFonts w:ascii="Nimbus Roman No9 L" w:hAnsi="Nimbus Roman No9 L"/>
                <w:sz w:val="18"/>
                <w:szCs w:val="18"/>
              </w:rPr>
              <w:t xml:space="preserve">Депутат Совета </w:t>
            </w:r>
            <w:bookmarkEnd w:id="21"/>
            <w:bookmarkEnd w:id="22"/>
            <w:r>
              <w:rPr>
                <w:rFonts w:ascii="Times New Roman" w:hAnsi="Times New Roman"/>
                <w:sz w:val="18"/>
                <w:szCs w:val="18"/>
              </w:rPr>
              <w:t>Привольненского сельского поселения</w:t>
            </w:r>
          </w:p>
        </w:tc>
        <w:tc>
          <w:tcPr>
            <w:tcW w:w="1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320173,00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 1/3);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 1/3)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-Земельный участок ЗСН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 1/3)</w:t>
            </w:r>
          </w:p>
        </w:tc>
        <w:tc>
          <w:tcPr>
            <w:tcW w:w="12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25.0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1500.0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15260.0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Легковой автомобиль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ВАЗ 21061                 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  <w:r>
              <w:rPr>
                <w:rFonts w:ascii="Nimbus Roman No9 L" w:hAnsi="Nimbus Roman No9 L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</w:tc>
        <w:tc>
          <w:tcPr>
            <w:tcW w:w="15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Ковалик Руслан Григорьевич</w:t>
            </w:r>
          </w:p>
        </w:tc>
        <w:tc>
          <w:tcPr>
            <w:tcW w:w="26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Дворник</w:t>
            </w:r>
          </w:p>
        </w:tc>
        <w:tc>
          <w:tcPr>
            <w:tcW w:w="1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78579,00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 бессрочно);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bookmarkStart w:id="23" w:name="__DdeLink__63463_1903425010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 бессрочно</w:t>
            </w:r>
            <w:bookmarkEnd w:id="23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48.0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500.0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</w:tc>
        <w:tc>
          <w:tcPr>
            <w:tcW w:w="15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Несовершеннолетняя дочь</w:t>
            </w:r>
          </w:p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Ковалик Елизавета Руслановна</w:t>
            </w:r>
          </w:p>
        </w:tc>
        <w:tc>
          <w:tcPr>
            <w:tcW w:w="26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75.0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4500.0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</w:tc>
        <w:tc>
          <w:tcPr>
            <w:tcW w:w="15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Несовершеннолетняя дочь</w:t>
            </w:r>
          </w:p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Ковалик Лилия Руслановна</w:t>
            </w:r>
          </w:p>
        </w:tc>
        <w:tc>
          <w:tcPr>
            <w:tcW w:w="26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bookmarkStart w:id="24" w:name="__DdeLink__71734_1187847853"/>
            <w:bookmarkEnd w:id="24"/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75.0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4500.0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eastAsia="Times New Roma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Заглав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>
    <w:name w:val="No List"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2017-05-15T05:16:00Z</dcterms:created>
  <dc:creator>c64-1</dc:creator>
  <dc:language>ru-RU</dc:language>
  <cp:lastPrinted>2018-02-26T08:27:00Z</cp:lastPrinted>
  <dcterms:modified xsi:type="dcterms:W3CDTF">2018-05-10T12:11:11Z</dcterms:modified>
  <cp:revision>72</cp:revision>
</cp:coreProperties>
</file>